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3DEC7" w14:textId="75B9BE42" w:rsidR="003554C5" w:rsidRPr="00036423" w:rsidRDefault="00036423" w:rsidP="00D26EDE">
      <w:pPr>
        <w:pStyle w:val="Texto0"/>
        <w:spacing w:before="0" w:after="0" w:line="240" w:lineRule="auto"/>
        <w:rPr>
          <w:b/>
          <w:sz w:val="32"/>
          <w:szCs w:val="32"/>
        </w:rPr>
      </w:pPr>
      <w:r w:rsidRPr="00036423">
        <w:rPr>
          <w:b/>
          <w:sz w:val="32"/>
          <w:szCs w:val="32"/>
        </w:rPr>
        <w:t xml:space="preserve">CIRCULAR EXTERNA - </w:t>
      </w:r>
      <w:r w:rsidR="00765619" w:rsidRPr="00036423">
        <w:rPr>
          <w:b/>
          <w:sz w:val="32"/>
          <w:szCs w:val="32"/>
        </w:rPr>
        <w:t>SGF</w:t>
      </w:r>
      <w:r w:rsidR="00F1102D" w:rsidRPr="00036423">
        <w:rPr>
          <w:b/>
          <w:sz w:val="32"/>
          <w:szCs w:val="32"/>
        </w:rPr>
        <w:t>-</w:t>
      </w:r>
      <w:r w:rsidR="00077BBE">
        <w:rPr>
          <w:b/>
          <w:sz w:val="32"/>
          <w:szCs w:val="32"/>
        </w:rPr>
        <w:t>2887-2016</w:t>
      </w:r>
      <w:r w:rsidR="00310570" w:rsidRPr="00036423">
        <w:rPr>
          <w:b/>
          <w:sz w:val="32"/>
          <w:szCs w:val="32"/>
        </w:rPr>
        <w:t xml:space="preserve"> </w:t>
      </w:r>
      <w:r w:rsidR="00582874" w:rsidRPr="00036423">
        <w:rPr>
          <w:b/>
          <w:sz w:val="32"/>
          <w:szCs w:val="32"/>
        </w:rPr>
        <w:t xml:space="preserve">- </w:t>
      </w:r>
      <w:sdt>
        <w:sdtPr>
          <w:rPr>
            <w:b/>
            <w:sz w:val="32"/>
            <w:szCs w:val="32"/>
          </w:rPr>
          <w:id w:val="1447896894"/>
          <w:placeholder>
            <w:docPart w:val="BA51024E944741469901C721A9ACCAD2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Pr="00036423">
            <w:rPr>
              <w:b/>
              <w:sz w:val="32"/>
              <w:szCs w:val="32"/>
            </w:rPr>
            <w:t>SGF-PUBLICO</w:t>
          </w:r>
        </w:sdtContent>
      </w:sdt>
    </w:p>
    <w:p w14:paraId="755660AA" w14:textId="77777777" w:rsidR="00036423" w:rsidRPr="009F1B0A" w:rsidRDefault="00036423" w:rsidP="00036423">
      <w:pPr>
        <w:widowControl w:val="0"/>
        <w:spacing w:line="240" w:lineRule="auto"/>
        <w:ind w:left="34" w:right="86"/>
        <w:jc w:val="center"/>
        <w:rPr>
          <w:b/>
          <w:sz w:val="24"/>
        </w:rPr>
      </w:pPr>
      <w:r>
        <w:rPr>
          <w:b/>
          <w:sz w:val="24"/>
        </w:rPr>
        <w:t xml:space="preserve">06 de setiembre </w:t>
      </w:r>
      <w:r w:rsidRPr="009F1B0A">
        <w:rPr>
          <w:b/>
          <w:sz w:val="24"/>
        </w:rPr>
        <w:t>del 2016</w:t>
      </w:r>
    </w:p>
    <w:p w14:paraId="0DC75AF0" w14:textId="77777777" w:rsidR="00036423" w:rsidRPr="009F1B0A" w:rsidRDefault="00036423" w:rsidP="00036423">
      <w:pPr>
        <w:widowControl w:val="0"/>
        <w:spacing w:line="240" w:lineRule="auto"/>
        <w:ind w:left="34" w:right="86"/>
        <w:rPr>
          <w:b/>
          <w:sz w:val="24"/>
        </w:rPr>
      </w:pPr>
    </w:p>
    <w:p w14:paraId="33F8625C" w14:textId="77777777" w:rsidR="00036423" w:rsidRPr="000758BB" w:rsidRDefault="00036423" w:rsidP="00036423">
      <w:pPr>
        <w:widowControl w:val="0"/>
        <w:spacing w:line="240" w:lineRule="auto"/>
        <w:ind w:left="34" w:right="86"/>
        <w:rPr>
          <w:b/>
          <w:sz w:val="24"/>
          <w:lang w:val="es-CR"/>
        </w:rPr>
      </w:pPr>
      <w:r w:rsidRPr="000758BB">
        <w:rPr>
          <w:b/>
          <w:sz w:val="24"/>
          <w:lang w:val="es-CR"/>
        </w:rPr>
        <w:t>DIRIGIDA A:</w:t>
      </w:r>
    </w:p>
    <w:p w14:paraId="5AE22D99" w14:textId="77777777" w:rsidR="00036423" w:rsidRPr="000758BB" w:rsidRDefault="00036423" w:rsidP="00036423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31FC400B" w14:textId="77777777" w:rsidR="00036423" w:rsidRPr="0062469B" w:rsidRDefault="00036423" w:rsidP="00036423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sz w:val="24"/>
          <w:szCs w:val="24"/>
        </w:rPr>
      </w:pPr>
      <w:r w:rsidRPr="0062469B">
        <w:rPr>
          <w:rFonts w:ascii="Cambria" w:hAnsi="Cambria"/>
          <w:sz w:val="24"/>
          <w:szCs w:val="24"/>
        </w:rPr>
        <w:t>BANCOS PÚBLICOS, BANCOS PRIVADOS, MUTUALES</w:t>
      </w:r>
      <w:r>
        <w:rPr>
          <w:rFonts w:ascii="Cambria" w:hAnsi="Cambria"/>
          <w:sz w:val="24"/>
          <w:szCs w:val="24"/>
        </w:rPr>
        <w:t>, BANCO POPULAR BANHVI</w:t>
      </w:r>
    </w:p>
    <w:p w14:paraId="3531AA55" w14:textId="77777777" w:rsidR="00036423" w:rsidRPr="000758BB" w:rsidRDefault="00036423" w:rsidP="00036423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sz w:val="24"/>
          <w:szCs w:val="24"/>
        </w:rPr>
      </w:pPr>
      <w:r w:rsidRPr="000758BB">
        <w:rPr>
          <w:rFonts w:ascii="Cambria" w:hAnsi="Cambria"/>
          <w:sz w:val="24"/>
          <w:szCs w:val="24"/>
        </w:rPr>
        <w:t>GRUPOS Y CONGLOMERADOS FINANCIEROS</w:t>
      </w:r>
    </w:p>
    <w:p w14:paraId="4D604B88" w14:textId="77777777" w:rsidR="00036423" w:rsidRPr="009F1B0A" w:rsidRDefault="00036423" w:rsidP="00036423">
      <w:pPr>
        <w:widowControl w:val="0"/>
        <w:spacing w:line="240" w:lineRule="auto"/>
        <w:ind w:left="34" w:right="86"/>
        <w:rPr>
          <w:sz w:val="24"/>
        </w:rPr>
      </w:pPr>
    </w:p>
    <w:p w14:paraId="023E7348" w14:textId="77777777" w:rsidR="00036423" w:rsidRPr="009F1B0A" w:rsidRDefault="00036423" w:rsidP="00036423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9F1B0A">
        <w:rPr>
          <w:sz w:val="24"/>
          <w:lang w:val="es-CR"/>
        </w:rPr>
        <w:t>Estimados señores:</w:t>
      </w:r>
    </w:p>
    <w:p w14:paraId="30D94096" w14:textId="77777777" w:rsidR="00036423" w:rsidRPr="009F1B0A" w:rsidRDefault="00036423" w:rsidP="00036423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198F9383" w14:textId="77777777" w:rsidR="00036423" w:rsidRDefault="00036423" w:rsidP="00036423">
      <w:pPr>
        <w:widowControl w:val="0"/>
        <w:spacing w:line="240" w:lineRule="auto"/>
        <w:ind w:left="34" w:right="86"/>
        <w:rPr>
          <w:sz w:val="24"/>
          <w:lang w:val="es-CR"/>
        </w:rPr>
      </w:pPr>
      <w:r>
        <w:rPr>
          <w:sz w:val="24"/>
          <w:lang w:val="es-CR"/>
        </w:rPr>
        <w:t xml:space="preserve">Me refiero al </w:t>
      </w:r>
      <w:r w:rsidRPr="000351AE">
        <w:rPr>
          <w:sz w:val="24"/>
          <w:lang w:val="es-CR"/>
        </w:rPr>
        <w:t>Proyecto Estratégico de esta Superintendencia denominado: "</w:t>
      </w:r>
      <w:r w:rsidRPr="000351AE">
        <w:rPr>
          <w:b/>
          <w:sz w:val="24"/>
          <w:lang w:val="es-CR"/>
        </w:rPr>
        <w:t>Mejora de procesos de gestión de trámites</w:t>
      </w:r>
      <w:r w:rsidRPr="000351AE">
        <w:rPr>
          <w:sz w:val="24"/>
          <w:lang w:val="es-CR"/>
        </w:rPr>
        <w:t>" y los pormenores relacionados con el cronograma definido para la implementación del primer servicio de dicho proyecto, llamado “</w:t>
      </w:r>
      <w:r w:rsidRPr="000351AE">
        <w:rPr>
          <w:b/>
          <w:sz w:val="24"/>
          <w:lang w:val="es-CR"/>
        </w:rPr>
        <w:t xml:space="preserve">Servicio de Registro </w:t>
      </w:r>
      <w:r>
        <w:rPr>
          <w:b/>
          <w:sz w:val="24"/>
          <w:lang w:val="es-CR"/>
        </w:rPr>
        <w:t xml:space="preserve">y Actualización </w:t>
      </w:r>
      <w:r w:rsidRPr="000351AE">
        <w:rPr>
          <w:b/>
          <w:sz w:val="24"/>
          <w:lang w:val="es-CR"/>
        </w:rPr>
        <w:t>de Roles</w:t>
      </w:r>
      <w:r>
        <w:rPr>
          <w:sz w:val="24"/>
          <w:lang w:val="es-CR"/>
        </w:rPr>
        <w:t>”</w:t>
      </w:r>
      <w:r w:rsidRPr="000351AE">
        <w:rPr>
          <w:sz w:val="24"/>
          <w:lang w:val="es-CR"/>
        </w:rPr>
        <w:t xml:space="preserve"> al cual se accederá a través de la plataforma SUGEF-Directo</w:t>
      </w:r>
      <w:r>
        <w:rPr>
          <w:sz w:val="24"/>
          <w:lang w:val="es-CR"/>
        </w:rPr>
        <w:t>.</w:t>
      </w:r>
    </w:p>
    <w:p w14:paraId="341ACAFA" w14:textId="77777777" w:rsidR="00036423" w:rsidRDefault="00036423" w:rsidP="00036423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02E9B01E" w14:textId="3D47221F" w:rsidR="00036423" w:rsidRDefault="00036423" w:rsidP="00036423">
      <w:pPr>
        <w:widowControl w:val="0"/>
        <w:spacing w:line="240" w:lineRule="auto"/>
        <w:ind w:left="34" w:right="86"/>
        <w:rPr>
          <w:sz w:val="24"/>
          <w:lang w:val="es-CR"/>
        </w:rPr>
      </w:pPr>
      <w:r>
        <w:rPr>
          <w:sz w:val="24"/>
          <w:lang w:val="es-CR"/>
        </w:rPr>
        <w:t xml:space="preserve">Dado que cada entidad ha designado un Representante legal, según lo solicitado en la Circular SGF-2505-2016, quien tendrá un perfil importante dentro del servicio mencionado; esta Superintendencia les extiende la más cordial invitación a la charla que se realizará el día </w:t>
      </w:r>
      <w:r w:rsidRPr="00065929">
        <w:rPr>
          <w:b/>
          <w:sz w:val="24"/>
          <w:lang w:val="es-CR"/>
        </w:rPr>
        <w:t xml:space="preserve">14 de setiembre </w:t>
      </w:r>
      <w:r w:rsidR="00065929" w:rsidRPr="00065929">
        <w:rPr>
          <w:b/>
          <w:sz w:val="24"/>
          <w:lang w:val="es-CR"/>
        </w:rPr>
        <w:t>de 2016</w:t>
      </w:r>
      <w:r>
        <w:rPr>
          <w:sz w:val="24"/>
          <w:lang w:val="es-CR"/>
        </w:rPr>
        <w:t xml:space="preserve">, en horario de </w:t>
      </w:r>
      <w:r w:rsidRPr="00065929">
        <w:rPr>
          <w:b/>
          <w:sz w:val="24"/>
          <w:lang w:val="es-CR"/>
        </w:rPr>
        <w:t>2:</w:t>
      </w:r>
      <w:r w:rsidR="00065929" w:rsidRPr="00065929">
        <w:rPr>
          <w:b/>
          <w:sz w:val="24"/>
          <w:lang w:val="es-CR"/>
        </w:rPr>
        <w:t>3</w:t>
      </w:r>
      <w:r w:rsidRPr="00065929">
        <w:rPr>
          <w:b/>
          <w:sz w:val="24"/>
          <w:lang w:val="es-CR"/>
        </w:rPr>
        <w:t>0 a 4:</w:t>
      </w:r>
      <w:r w:rsidR="00065929" w:rsidRPr="00065929">
        <w:rPr>
          <w:b/>
          <w:sz w:val="24"/>
          <w:lang w:val="es-CR"/>
        </w:rPr>
        <w:t>3</w:t>
      </w:r>
      <w:r w:rsidRPr="00065929">
        <w:rPr>
          <w:b/>
          <w:sz w:val="24"/>
          <w:lang w:val="es-CR"/>
        </w:rPr>
        <w:t>0 p.m.</w:t>
      </w:r>
      <w:r>
        <w:rPr>
          <w:sz w:val="24"/>
          <w:lang w:val="es-CR"/>
        </w:rPr>
        <w:t xml:space="preserve"> en la Sala de Capacitación Nº 1, ubicada en nuestras oficinas, situadas en el complejo de oficinas Forum II, sobre la Radial Santa Ana – Belén, edificio C.</w:t>
      </w:r>
    </w:p>
    <w:p w14:paraId="5A161376" w14:textId="77777777" w:rsidR="00036423" w:rsidRDefault="00036423" w:rsidP="00036423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1BF5884A" w14:textId="77777777" w:rsidR="00036423" w:rsidRDefault="00036423" w:rsidP="00036423">
      <w:pPr>
        <w:widowControl w:val="0"/>
        <w:spacing w:line="240" w:lineRule="auto"/>
        <w:ind w:left="34" w:right="86"/>
        <w:rPr>
          <w:sz w:val="24"/>
          <w:lang w:val="es-CR"/>
        </w:rPr>
      </w:pPr>
      <w:r>
        <w:rPr>
          <w:sz w:val="24"/>
          <w:lang w:val="es-CR"/>
        </w:rPr>
        <w:t xml:space="preserve">El objetivo de la charla es que los Representantes Legales mencionados conozcan las generalidades del </w:t>
      </w:r>
      <w:r w:rsidRPr="000351AE">
        <w:rPr>
          <w:sz w:val="24"/>
          <w:lang w:val="es-CR"/>
        </w:rPr>
        <w:t>“</w:t>
      </w:r>
      <w:r w:rsidRPr="000351AE">
        <w:rPr>
          <w:b/>
          <w:sz w:val="24"/>
          <w:lang w:val="es-CR"/>
        </w:rPr>
        <w:t xml:space="preserve">Servicio de Registro </w:t>
      </w:r>
      <w:r>
        <w:rPr>
          <w:b/>
          <w:sz w:val="24"/>
          <w:lang w:val="es-CR"/>
        </w:rPr>
        <w:t xml:space="preserve">y Actualización </w:t>
      </w:r>
      <w:r w:rsidRPr="000351AE">
        <w:rPr>
          <w:b/>
          <w:sz w:val="24"/>
          <w:lang w:val="es-CR"/>
        </w:rPr>
        <w:t>de Roles</w:t>
      </w:r>
      <w:r>
        <w:rPr>
          <w:sz w:val="24"/>
          <w:lang w:val="es-CR"/>
        </w:rPr>
        <w:t>”, sus res</w:t>
      </w:r>
      <w:r>
        <w:rPr>
          <w:sz w:val="24"/>
          <w:lang w:val="es-CR"/>
        </w:rPr>
        <w:lastRenderedPageBreak/>
        <w:t xml:space="preserve">ponsabilidades según el perfil que ostentan y las tareas que debe efectuar su representada según el cronograma de implementación establecido. </w:t>
      </w:r>
    </w:p>
    <w:p w14:paraId="357A3103" w14:textId="77777777" w:rsidR="00036423" w:rsidRDefault="00036423" w:rsidP="00036423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2BB7076C" w14:textId="77777777" w:rsidR="00036423" w:rsidRPr="000351AE" w:rsidRDefault="00036423" w:rsidP="00036423">
      <w:pPr>
        <w:rPr>
          <w:rFonts w:eastAsia="Calibri"/>
          <w:sz w:val="24"/>
          <w:lang w:val="es-CR"/>
        </w:rPr>
      </w:pPr>
      <w:r>
        <w:rPr>
          <w:rFonts w:eastAsia="Calibri"/>
          <w:sz w:val="24"/>
          <w:lang w:val="es-CR"/>
        </w:rPr>
        <w:t xml:space="preserve">Agradecemos se sirva confirmar la asistencia con la señora </w:t>
      </w:r>
      <w:r w:rsidRPr="00873229">
        <w:rPr>
          <w:rFonts w:eastAsia="Calibri"/>
          <w:sz w:val="24"/>
          <w:lang w:val="es-CR"/>
        </w:rPr>
        <w:t>Beatriz Corrale</w:t>
      </w:r>
      <w:r>
        <w:rPr>
          <w:rFonts w:eastAsia="Calibri"/>
          <w:sz w:val="24"/>
          <w:lang w:val="es-CR"/>
        </w:rPr>
        <w:t xml:space="preserve">s Brenes al correo electrónico </w:t>
      </w:r>
      <w:hyperlink r:id="rId12" w:history="1">
        <w:r>
          <w:rPr>
            <w:rStyle w:val="Hipervnculo"/>
          </w:rPr>
          <w:t>capacitacion@sugef.fi.cr</w:t>
        </w:r>
      </w:hyperlink>
      <w:r>
        <w:rPr>
          <w:color w:val="1F497D"/>
        </w:rPr>
        <w:t xml:space="preserve"> </w:t>
      </w:r>
      <w:r>
        <w:rPr>
          <w:rFonts w:eastAsia="Calibri"/>
          <w:sz w:val="24"/>
          <w:lang w:val="es-CR"/>
        </w:rPr>
        <w:t xml:space="preserve">antes del </w:t>
      </w:r>
      <w:r w:rsidRPr="00A01A51">
        <w:rPr>
          <w:rFonts w:eastAsia="Calibri"/>
          <w:sz w:val="24"/>
          <w:lang w:val="es-CR"/>
        </w:rPr>
        <w:t>13</w:t>
      </w:r>
      <w:r>
        <w:rPr>
          <w:rFonts w:eastAsia="Calibri"/>
          <w:sz w:val="24"/>
          <w:lang w:val="es-CR"/>
        </w:rPr>
        <w:t xml:space="preserve"> de setiembre del 2016, cualquier consulta o aclaración sírvase realizarla al teléfono 2243-5090.</w:t>
      </w:r>
    </w:p>
    <w:p w14:paraId="27A49114" w14:textId="77777777" w:rsidR="00036423" w:rsidRPr="009F1B0A" w:rsidRDefault="00036423" w:rsidP="00036423">
      <w:pPr>
        <w:rPr>
          <w:rFonts w:eastAsia="Calibri"/>
          <w:sz w:val="24"/>
          <w:lang w:val="es-CR"/>
        </w:rPr>
      </w:pPr>
    </w:p>
    <w:p w14:paraId="6F5E73BF" w14:textId="77777777" w:rsidR="00036423" w:rsidRPr="009F1B0A" w:rsidRDefault="00036423" w:rsidP="00036423">
      <w:pPr>
        <w:pStyle w:val="Texto0"/>
        <w:spacing w:before="0" w:after="0" w:line="240" w:lineRule="auto"/>
        <w:rPr>
          <w:sz w:val="24"/>
        </w:rPr>
      </w:pPr>
      <w:r w:rsidRPr="009F1B0A">
        <w:rPr>
          <w:noProof/>
          <w:sz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anchorId="02693FC3" wp14:editId="1ABFC5F4">
            <wp:simplePos x="0" y="0"/>
            <wp:positionH relativeFrom="column">
              <wp:posOffset>-108143</wp:posOffset>
            </wp:positionH>
            <wp:positionV relativeFrom="paragraph">
              <wp:posOffset>202151</wp:posOffset>
            </wp:positionV>
            <wp:extent cx="2519680" cy="390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B0A">
        <w:rPr>
          <w:sz w:val="24"/>
        </w:rPr>
        <w:t>Atentamente,</w:t>
      </w:r>
      <w:bookmarkStart w:id="0" w:name="_GoBack"/>
      <w:bookmarkEnd w:id="0"/>
    </w:p>
    <w:p w14:paraId="158B4B2B" w14:textId="77777777" w:rsidR="00036423" w:rsidRPr="009F1B0A" w:rsidRDefault="00036423" w:rsidP="00036423">
      <w:pPr>
        <w:spacing w:line="240" w:lineRule="auto"/>
        <w:rPr>
          <w:sz w:val="24"/>
        </w:rPr>
      </w:pPr>
    </w:p>
    <w:p w14:paraId="1BCF6FF0" w14:textId="77777777" w:rsidR="00036423" w:rsidRPr="009F1B0A" w:rsidRDefault="00036423" w:rsidP="00036423">
      <w:pPr>
        <w:spacing w:line="240" w:lineRule="auto"/>
        <w:rPr>
          <w:sz w:val="24"/>
        </w:rPr>
      </w:pPr>
    </w:p>
    <w:p w14:paraId="00061053" w14:textId="77777777" w:rsidR="00036423" w:rsidRPr="009F1B0A" w:rsidRDefault="00036423" w:rsidP="00036423">
      <w:pPr>
        <w:pStyle w:val="Negrita"/>
        <w:spacing w:line="240" w:lineRule="auto"/>
        <w:rPr>
          <w:sz w:val="24"/>
        </w:rPr>
      </w:pPr>
      <w:r w:rsidRPr="009F1B0A">
        <w:rPr>
          <w:sz w:val="24"/>
        </w:rPr>
        <w:t>Javier Cascante Elizondo</w:t>
      </w:r>
    </w:p>
    <w:p w14:paraId="03ACF43B" w14:textId="77777777" w:rsidR="00036423" w:rsidRPr="009F1B0A" w:rsidRDefault="00036423" w:rsidP="00036423">
      <w:pPr>
        <w:spacing w:line="240" w:lineRule="auto"/>
        <w:rPr>
          <w:sz w:val="24"/>
        </w:rPr>
      </w:pPr>
      <w:r w:rsidRPr="009F1B0A">
        <w:rPr>
          <w:sz w:val="24"/>
        </w:rPr>
        <w:t>Superintendente</w:t>
      </w:r>
    </w:p>
    <w:p w14:paraId="1D223821" w14:textId="77777777" w:rsidR="00036423" w:rsidRPr="009F1B0A" w:rsidRDefault="00036423" w:rsidP="00036423">
      <w:pPr>
        <w:spacing w:line="240" w:lineRule="auto"/>
        <w:rPr>
          <w:sz w:val="16"/>
          <w:szCs w:val="16"/>
        </w:rPr>
      </w:pPr>
    </w:p>
    <w:p w14:paraId="44D01011" w14:textId="77777777" w:rsidR="00036423" w:rsidRDefault="00036423" w:rsidP="00036423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GAM/</w:t>
      </w:r>
      <w:r w:rsidRPr="009F1B0A">
        <w:rPr>
          <w:b/>
          <w:sz w:val="16"/>
          <w:szCs w:val="16"/>
        </w:rPr>
        <w:t>EAMS/gvl*</w:t>
      </w:r>
    </w:p>
    <w:p w14:paraId="7D0527C6" w14:textId="77777777" w:rsidR="00036423" w:rsidRDefault="00036423" w:rsidP="00036423">
      <w:pPr>
        <w:spacing w:line="240" w:lineRule="auto"/>
        <w:rPr>
          <w:b/>
          <w:sz w:val="16"/>
          <w:szCs w:val="16"/>
        </w:rPr>
      </w:pPr>
    </w:p>
    <w:p w14:paraId="49D3E1B2" w14:textId="77777777" w:rsidR="00036423" w:rsidRDefault="00036423" w:rsidP="00036423">
      <w:pPr>
        <w:spacing w:line="240" w:lineRule="auto"/>
        <w:rPr>
          <w:b/>
          <w:sz w:val="16"/>
          <w:szCs w:val="16"/>
        </w:rPr>
        <w:sectPr w:rsidR="00036423" w:rsidSect="00685A4F">
          <w:headerReference w:type="default" r:id="rId14"/>
          <w:footerReference w:type="default" r:id="rId15"/>
          <w:headerReference w:type="first" r:id="rId16"/>
          <w:type w:val="continuous"/>
          <w:pgSz w:w="12240" w:h="15840" w:code="119"/>
          <w:pgMar w:top="2268" w:right="1701" w:bottom="1418" w:left="1985" w:header="851" w:footer="284" w:gutter="0"/>
          <w:cols w:space="720"/>
          <w:docGrid w:linePitch="360"/>
        </w:sectPr>
      </w:pPr>
    </w:p>
    <w:p w14:paraId="608652C9" w14:textId="77777777" w:rsidR="00036423" w:rsidRDefault="00036423" w:rsidP="00036423">
      <w:pPr>
        <w:spacing w:line="240" w:lineRule="auto"/>
        <w:rPr>
          <w:b/>
          <w:sz w:val="16"/>
          <w:szCs w:val="16"/>
        </w:rPr>
      </w:pPr>
    </w:p>
    <w:p w14:paraId="1C22E328" w14:textId="77777777" w:rsidR="00036423" w:rsidRPr="0062469B" w:rsidRDefault="00036423" w:rsidP="00036423">
      <w:pPr>
        <w:spacing w:line="240" w:lineRule="auto"/>
        <w:jc w:val="center"/>
        <w:rPr>
          <w:b/>
        </w:rPr>
      </w:pPr>
      <w:r w:rsidRPr="0062469B">
        <w:rPr>
          <w:b/>
        </w:rPr>
        <w:t>PERSONAS A CONVOCAR</w:t>
      </w:r>
    </w:p>
    <w:p w14:paraId="01712BDC" w14:textId="77777777" w:rsidR="00036423" w:rsidRDefault="00036423" w:rsidP="00036423">
      <w:pPr>
        <w:spacing w:line="240" w:lineRule="auto"/>
      </w:pPr>
    </w:p>
    <w:tbl>
      <w:tblPr>
        <w:tblW w:w="476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7"/>
        <w:gridCol w:w="1131"/>
        <w:gridCol w:w="1136"/>
        <w:gridCol w:w="1131"/>
        <w:gridCol w:w="1556"/>
        <w:gridCol w:w="708"/>
        <w:gridCol w:w="2267"/>
        <w:gridCol w:w="848"/>
        <w:gridCol w:w="700"/>
        <w:gridCol w:w="2267"/>
      </w:tblGrid>
      <w:tr w:rsidR="00036423" w:rsidRPr="0062469B" w14:paraId="4C4529B4" w14:textId="77777777" w:rsidTr="00B31BD9">
        <w:trPr>
          <w:cantSplit/>
          <w:trHeight w:val="300"/>
          <w:tblHeader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DAC3E7B" w14:textId="77777777" w:rsidR="00036423" w:rsidRPr="0062469B" w:rsidRDefault="00036423" w:rsidP="00B31BD9">
            <w:pPr>
              <w:spacing w:line="240" w:lineRule="auto"/>
              <w:jc w:val="center"/>
              <w:rPr>
                <w:b/>
                <w:bCs/>
                <w:color w:val="FFFFFF"/>
                <w:szCs w:val="22"/>
                <w:lang w:val="es-CR" w:eastAsia="es-CR"/>
              </w:rPr>
            </w:pPr>
            <w:r w:rsidRPr="0062469B">
              <w:rPr>
                <w:b/>
                <w:bCs/>
                <w:color w:val="FFFFFF"/>
                <w:szCs w:val="22"/>
                <w:lang w:val="es-CR" w:eastAsia="es-CR"/>
              </w:rPr>
              <w:t>#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E5F14B" w14:textId="77777777" w:rsidR="00036423" w:rsidRPr="0062469B" w:rsidRDefault="00036423" w:rsidP="00B31BD9">
            <w:pPr>
              <w:spacing w:line="240" w:lineRule="auto"/>
              <w:jc w:val="left"/>
              <w:rPr>
                <w:b/>
                <w:bCs/>
                <w:color w:val="FFFFFF"/>
                <w:szCs w:val="22"/>
                <w:lang w:val="es-CR" w:eastAsia="es-CR"/>
              </w:rPr>
            </w:pPr>
            <w:r w:rsidRPr="0062469B">
              <w:rPr>
                <w:b/>
                <w:bCs/>
                <w:color w:val="FFFFFF"/>
                <w:szCs w:val="22"/>
                <w:lang w:val="es-CR" w:eastAsia="es-CR"/>
              </w:rPr>
              <w:t>Entidad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7668BF6" w14:textId="77777777" w:rsidR="00036423" w:rsidRPr="0062469B" w:rsidRDefault="00036423" w:rsidP="00B31BD9">
            <w:pPr>
              <w:spacing w:line="240" w:lineRule="auto"/>
              <w:jc w:val="left"/>
              <w:rPr>
                <w:b/>
                <w:bCs/>
                <w:color w:val="FFFFFF"/>
                <w:szCs w:val="22"/>
                <w:lang w:val="es-CR" w:eastAsia="es-CR"/>
              </w:rPr>
            </w:pPr>
            <w:r w:rsidRPr="0062469B">
              <w:rPr>
                <w:b/>
                <w:bCs/>
                <w:color w:val="FFFFFF"/>
                <w:szCs w:val="22"/>
                <w:lang w:val="es-CR" w:eastAsia="es-CR"/>
              </w:rPr>
              <w:t>Nombre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4141B4F" w14:textId="77777777" w:rsidR="00036423" w:rsidRPr="0062469B" w:rsidRDefault="00036423" w:rsidP="00B31BD9">
            <w:pPr>
              <w:spacing w:line="240" w:lineRule="auto"/>
              <w:jc w:val="left"/>
              <w:rPr>
                <w:b/>
                <w:bCs/>
                <w:color w:val="FFFFFF"/>
                <w:szCs w:val="22"/>
                <w:lang w:val="es-CR" w:eastAsia="es-CR"/>
              </w:rPr>
            </w:pPr>
            <w:r w:rsidRPr="0062469B">
              <w:rPr>
                <w:b/>
                <w:bCs/>
                <w:color w:val="FFFFFF"/>
                <w:szCs w:val="22"/>
                <w:lang w:val="es-CR" w:eastAsia="es-CR"/>
              </w:rPr>
              <w:t>Primerapellido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2686F5B" w14:textId="77777777" w:rsidR="00036423" w:rsidRPr="0062469B" w:rsidRDefault="00036423" w:rsidP="00B31BD9">
            <w:pPr>
              <w:spacing w:line="240" w:lineRule="auto"/>
              <w:jc w:val="left"/>
              <w:rPr>
                <w:b/>
                <w:bCs/>
                <w:color w:val="FFFFFF"/>
                <w:szCs w:val="22"/>
                <w:lang w:val="es-CR" w:eastAsia="es-CR"/>
              </w:rPr>
            </w:pPr>
            <w:r w:rsidRPr="0062469B">
              <w:rPr>
                <w:b/>
                <w:bCs/>
                <w:color w:val="FFFFFF"/>
                <w:szCs w:val="22"/>
                <w:lang w:val="es-CR" w:eastAsia="es-CR"/>
              </w:rPr>
              <w:t>Segundoapellido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84BEBD" w14:textId="77777777" w:rsidR="00036423" w:rsidRPr="0062469B" w:rsidRDefault="00036423" w:rsidP="00B31BD9">
            <w:pPr>
              <w:spacing w:line="240" w:lineRule="auto"/>
              <w:jc w:val="left"/>
              <w:rPr>
                <w:b/>
                <w:bCs/>
                <w:color w:val="FFFFFF"/>
                <w:szCs w:val="22"/>
                <w:lang w:val="es-CR" w:eastAsia="es-CR"/>
              </w:rPr>
            </w:pPr>
            <w:r w:rsidRPr="0062469B">
              <w:rPr>
                <w:b/>
                <w:bCs/>
                <w:color w:val="FFFFFF"/>
                <w:szCs w:val="22"/>
                <w:lang w:val="es-CR" w:eastAsia="es-CR"/>
              </w:rPr>
              <w:t>Correoelectronicotrabajo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E9639D7" w14:textId="77777777" w:rsidR="00036423" w:rsidRPr="0062469B" w:rsidRDefault="00036423" w:rsidP="00B31BD9">
            <w:pPr>
              <w:spacing w:line="240" w:lineRule="auto"/>
              <w:jc w:val="left"/>
              <w:rPr>
                <w:b/>
                <w:bCs/>
                <w:color w:val="FFFFFF"/>
                <w:szCs w:val="22"/>
                <w:lang w:val="es-CR" w:eastAsia="es-CR"/>
              </w:rPr>
            </w:pPr>
            <w:r w:rsidRPr="0062469B">
              <w:rPr>
                <w:b/>
                <w:bCs/>
                <w:color w:val="FFFFFF"/>
                <w:szCs w:val="22"/>
                <w:lang w:val="es-CR" w:eastAsia="es-CR"/>
              </w:rPr>
              <w:t>Telefonotrabajo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435DD93" w14:textId="77777777" w:rsidR="00036423" w:rsidRPr="0062469B" w:rsidRDefault="00036423" w:rsidP="00B31BD9">
            <w:pPr>
              <w:spacing w:line="240" w:lineRule="auto"/>
              <w:jc w:val="left"/>
              <w:rPr>
                <w:b/>
                <w:bCs/>
                <w:color w:val="FFFFFF"/>
                <w:szCs w:val="22"/>
                <w:lang w:val="es-CR" w:eastAsia="es-CR"/>
              </w:rPr>
            </w:pPr>
            <w:r w:rsidRPr="0062469B">
              <w:rPr>
                <w:b/>
                <w:bCs/>
                <w:color w:val="FFFFFF"/>
                <w:szCs w:val="22"/>
                <w:lang w:val="es-CR" w:eastAsia="es-CR"/>
              </w:rPr>
              <w:t>Correoelectronicopersonal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1821C87" w14:textId="77777777" w:rsidR="00036423" w:rsidRPr="0062469B" w:rsidRDefault="00036423" w:rsidP="00B31BD9">
            <w:pPr>
              <w:spacing w:line="240" w:lineRule="auto"/>
              <w:jc w:val="left"/>
              <w:rPr>
                <w:b/>
                <w:bCs/>
                <w:color w:val="FFFFFF"/>
                <w:szCs w:val="22"/>
                <w:lang w:val="es-CR" w:eastAsia="es-CR"/>
              </w:rPr>
            </w:pPr>
            <w:r w:rsidRPr="0062469B">
              <w:rPr>
                <w:b/>
                <w:bCs/>
                <w:color w:val="FFFFFF"/>
                <w:szCs w:val="22"/>
                <w:lang w:val="es-CR" w:eastAsia="es-CR"/>
              </w:rPr>
              <w:t>Telefonopersonal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78D55DC" w14:textId="77777777" w:rsidR="00036423" w:rsidRPr="0062469B" w:rsidRDefault="00036423" w:rsidP="00B31BD9">
            <w:pPr>
              <w:spacing w:line="240" w:lineRule="auto"/>
              <w:jc w:val="left"/>
              <w:rPr>
                <w:b/>
                <w:bCs/>
                <w:color w:val="FFFFFF"/>
                <w:szCs w:val="22"/>
                <w:lang w:val="es-CR" w:eastAsia="es-CR"/>
              </w:rPr>
            </w:pPr>
            <w:r w:rsidRPr="0062469B">
              <w:rPr>
                <w:b/>
                <w:bCs/>
                <w:color w:val="FFFFFF"/>
                <w:szCs w:val="22"/>
                <w:lang w:val="es-CR" w:eastAsia="es-CR"/>
              </w:rPr>
              <w:t>Celular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423CB8F" w14:textId="77777777" w:rsidR="00036423" w:rsidRPr="0062469B" w:rsidRDefault="00036423" w:rsidP="00B31BD9">
            <w:pPr>
              <w:spacing w:line="240" w:lineRule="auto"/>
              <w:jc w:val="left"/>
              <w:rPr>
                <w:b/>
                <w:bCs/>
                <w:color w:val="FFFFFF"/>
                <w:szCs w:val="22"/>
                <w:lang w:val="es-CR" w:eastAsia="es-CR"/>
              </w:rPr>
            </w:pPr>
            <w:r w:rsidRPr="0062469B">
              <w:rPr>
                <w:b/>
                <w:bCs/>
                <w:color w:val="FFFFFF"/>
                <w:szCs w:val="22"/>
                <w:lang w:val="es-CR" w:eastAsia="es-CR"/>
              </w:rPr>
              <w:t>Algun Correo</w:t>
            </w:r>
          </w:p>
        </w:tc>
      </w:tr>
      <w:tr w:rsidR="00036423" w:rsidRPr="0062469B" w14:paraId="01356398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C8C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C48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PRIVAL BANK COSTA RICA SOCIEDAD ANONIMA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2C09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Olivier Gerardo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29B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Sanchez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202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Mendez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6DB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Osanchez@Prival.Com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788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2528-1892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75F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Olisan44@Hotmail.Com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50A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2244-3951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56D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8832-2906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C3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Osanchez@Prival.Com</w:t>
            </w:r>
          </w:p>
        </w:tc>
      </w:tr>
      <w:tr w:rsidR="00036423" w:rsidRPr="0062469B" w14:paraId="3F3624DF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731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28E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BCR - Banco de Costa Rica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32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Luis Ernesto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3F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Feoli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B7F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Araya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DF5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Lfeoli@Bancobcr.Com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BF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2211-1111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9E6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Lfeoli@Bancobcr.Com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1E7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2211-1111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08B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8325-5454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B77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Lfeoli@Bancobcr.Com</w:t>
            </w:r>
          </w:p>
        </w:tc>
      </w:tr>
      <w:tr w:rsidR="00036423" w:rsidRPr="0062469B" w14:paraId="1A9C72EB" w14:textId="77777777" w:rsidTr="00B31BD9">
        <w:trPr>
          <w:cantSplit/>
          <w:trHeight w:val="6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490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028" w14:textId="77777777" w:rsidR="00036423" w:rsidRPr="00077BBE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n-US" w:eastAsia="es-CR"/>
              </w:rPr>
            </w:pPr>
            <w:r w:rsidRPr="00077BBE">
              <w:rPr>
                <w:color w:val="000000"/>
                <w:szCs w:val="22"/>
                <w:lang w:val="en-US" w:eastAsia="es-CR"/>
              </w:rPr>
              <w:t>THE BANK OF NOVA SCOTIA COSTA RICA SOCIEDAD ANONIMA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B1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Juan Carlos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2D1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Vega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0BD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Vega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299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Juan.Carlos.Vega@Scotiabank.Com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74F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2299-0064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368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Juan.Carlos.Vega@Scotiabank.Com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2E2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2299-0064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9ED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2299-0064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4DF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Juan.Carlos.Vega@Scotiabank.Com</w:t>
            </w:r>
          </w:p>
        </w:tc>
      </w:tr>
      <w:tr w:rsidR="00036423" w:rsidRPr="0062469B" w14:paraId="758ADAA5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5CB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CE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MUCAP - Mutual Cartago de Ahorro y Préstamo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CED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Bernal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310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Allen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A2A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Chaves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5F0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Ballen@Mucap.Fi.Cr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CC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2550-8400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EA7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Bernalallen@Me.Com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E89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2550-8467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AB4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6059-1546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199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Ballen@Mucap.Fi.Cr</w:t>
            </w:r>
          </w:p>
        </w:tc>
      </w:tr>
      <w:tr w:rsidR="00036423" w:rsidRPr="0062469B" w14:paraId="7A1DED27" w14:textId="77777777" w:rsidTr="00B31BD9">
        <w:trPr>
          <w:cantSplit/>
          <w:trHeight w:val="6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16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77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 xml:space="preserve">GRUPO MUTUAL - Grupo Mutual Alajuela-La </w:t>
            </w:r>
            <w:r w:rsidRPr="0062469B">
              <w:rPr>
                <w:color w:val="000000"/>
                <w:szCs w:val="22"/>
                <w:lang w:val="es-CR" w:eastAsia="es-CR"/>
              </w:rPr>
              <w:lastRenderedPageBreak/>
              <w:t>Vivienda de Ahorro y Préstamo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5BC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lastRenderedPageBreak/>
              <w:t>Oscar Francisco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9B9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Alvarado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BDD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Bogantes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7C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Oalvarado@Grupomutual.Fi.Cr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F8E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2437-1136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BC0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Oalvarado@Grupomutual.Fi.Cr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AAB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1B9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8425-2180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C23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Oalvarado@Grupomutual.Fi.Cr</w:t>
            </w:r>
          </w:p>
        </w:tc>
      </w:tr>
      <w:tr w:rsidR="00036423" w:rsidRPr="0062469B" w14:paraId="5EB73E44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97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0D4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GRUPO FINANCIERO IMPROSA S. A.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BF8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Félix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6A4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Alpízar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C26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Lobo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1F1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Falpizar@Grupoimprosa.Com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880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2284-4217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4F4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Falpizar@Grupoimprosa.Com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2FA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8917-1000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041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8917-1000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9119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Falpizar@Grupoimprosa.Com</w:t>
            </w:r>
          </w:p>
        </w:tc>
      </w:tr>
      <w:tr w:rsidR="00036423" w:rsidRPr="0062469B" w14:paraId="49806BCA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1A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D1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GRUPO BNS DE COSTA RICA S 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7A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Ingrid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2CC9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Guzman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D2B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Acuña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A89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Ingrid.Guzman@Scotiabank.Com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9B7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2210-4714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076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Moiarguz@Yahoo.Com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1A0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8702-1609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12C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6049-4919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378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Ingrid.Guzman@Scotiabank.Com</w:t>
            </w:r>
          </w:p>
        </w:tc>
      </w:tr>
      <w:tr w:rsidR="00036423" w:rsidRPr="0062469B" w14:paraId="2E8288A3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FDF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2C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Caja de Ahorro y Préstamo de la Ande.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FEF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 xml:space="preserve">Rafael Ángel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CA1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Blanco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442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Monge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630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Rblanco@Cajadeande.Fi.Cr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EB59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2223-0721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985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Rblanco@Cajadeande.Fi.Cr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0CE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2523-4949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E91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8383-1081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A03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Rblanco@Cajadeande.Fi.Cr</w:t>
            </w:r>
          </w:p>
        </w:tc>
      </w:tr>
      <w:tr w:rsidR="00036423" w:rsidRPr="0062469B" w14:paraId="7C971288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B35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566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BNCR - Banco Nacional de Costa Rica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E8A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Bernardo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726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 xml:space="preserve">Alfaro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CF3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Araya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1295" w14:textId="77777777" w:rsidR="00036423" w:rsidRPr="0062469B" w:rsidRDefault="00065929" w:rsidP="00B31BD9">
            <w:pPr>
              <w:spacing w:line="240" w:lineRule="auto"/>
              <w:jc w:val="left"/>
              <w:rPr>
                <w:color w:val="0563C1"/>
                <w:szCs w:val="22"/>
                <w:u w:val="single"/>
                <w:lang w:val="es-CR" w:eastAsia="es-CR"/>
              </w:rPr>
            </w:pPr>
            <w:hyperlink r:id="rId17" w:history="1">
              <w:r w:rsidR="00036423" w:rsidRPr="0062469B">
                <w:rPr>
                  <w:color w:val="0563C1"/>
                  <w:szCs w:val="22"/>
                  <w:u w:val="single"/>
                  <w:lang w:val="es-CR" w:eastAsia="es-CR"/>
                </w:rPr>
                <w:t>Balfaroa@Bncr.Fi.Cr</w:t>
              </w:r>
            </w:hyperlink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932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2212-3034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1644" w14:textId="77777777" w:rsidR="00036423" w:rsidRPr="0062469B" w:rsidRDefault="00065929" w:rsidP="00B31BD9">
            <w:pPr>
              <w:spacing w:line="240" w:lineRule="auto"/>
              <w:jc w:val="left"/>
              <w:rPr>
                <w:color w:val="0563C1"/>
                <w:szCs w:val="22"/>
                <w:u w:val="single"/>
                <w:lang w:val="es-CR" w:eastAsia="es-CR"/>
              </w:rPr>
            </w:pPr>
            <w:hyperlink r:id="rId18" w:history="1">
              <w:r w:rsidR="00036423" w:rsidRPr="0062469B">
                <w:rPr>
                  <w:color w:val="0563C1"/>
                  <w:szCs w:val="22"/>
                  <w:u w:val="single"/>
                  <w:lang w:val="es-CR" w:eastAsia="es-CR"/>
                </w:rPr>
                <w:t>Balfaroa@Bncr.Fi.Cr</w:t>
              </w:r>
            </w:hyperlink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FE4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BFE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35F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Balfaroa@Bncr.Fi.Cr</w:t>
            </w:r>
          </w:p>
        </w:tc>
      </w:tr>
      <w:tr w:rsidR="00036423" w:rsidRPr="0062469B" w14:paraId="710023DB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F3A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3A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BCAC - Banco Crédito Agrícola de Cartago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B86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Gregorio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0F2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Segura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11F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Coto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4A2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Gregorio.Segura@Bancreditocr.Com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A0D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2550-0806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6C49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Gregorio.Segura@Bancreditocr.Com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7C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425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8813-9209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CE6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Gregorio.Segura@Bancreditocr.Com</w:t>
            </w:r>
          </w:p>
        </w:tc>
      </w:tr>
      <w:tr w:rsidR="00036423" w:rsidRPr="0062469B" w14:paraId="3B8A2FDB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76D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16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BANHVI - Banco Hipotecario de la Vivienda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091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Luis Ángel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EF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Montoya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59B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Mora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4EE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Luimontoya@Banhvi.Fi.Cr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6E7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2527-7470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01B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Lmontoya281@Gmail.Com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0F2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2225-3689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B85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8818-7265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8B0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Luimontoya@Banhvi.Fi.Cr</w:t>
            </w:r>
          </w:p>
        </w:tc>
      </w:tr>
      <w:tr w:rsidR="00036423" w:rsidRPr="0062469B" w14:paraId="404C3357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A88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lastRenderedPageBreak/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67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BANCO PROMERICA DE COSTA RICA S 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90E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Federico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286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Chavarría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2239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Vargas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D0C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Fchavarria@Promerica.Fi.Cr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531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2505-7022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0839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Fech230671@Gmail.Com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759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N/A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A1B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8844-0581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8EC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Fchavarria@Promerica.Fi.Cr</w:t>
            </w:r>
          </w:p>
        </w:tc>
      </w:tr>
      <w:tr w:rsidR="00036423" w:rsidRPr="0062469B" w14:paraId="35DA6CA4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776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2B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BANCO PROMERICA DE COSTA RICA S 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D97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Luis Carlos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92E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Rodríguez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9EA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Acuña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4F3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Lrodriguez@Promerica.Fi.Cr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1F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2505-7022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42A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Lrodriguez_Cr@Hotmail.Com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088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N/A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6F7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6070-7272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0FD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Lrodriguez@Promerica.Fi.Cr</w:t>
            </w:r>
          </w:p>
        </w:tc>
      </w:tr>
      <w:tr w:rsidR="00036423" w:rsidRPr="0062469B" w14:paraId="3CA14428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8D6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2FE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BANCO LAFISE SOCIEDAD ANONIMA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DDC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Oscar Alberto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6D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Murillo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80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Tabash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20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Oscar.Murillo@Lafise.Com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C9E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2246-2002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76F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Omurillot@Gmail.Com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E05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2246-2003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C1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6058-4912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506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Oscar.Murillo@Lafise.Com</w:t>
            </w:r>
          </w:p>
        </w:tc>
      </w:tr>
      <w:tr w:rsidR="00036423" w:rsidRPr="0062469B" w14:paraId="14233586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953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AE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BANCO IMPROSA S 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B59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Yadira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296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Hernández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66C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González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83E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Yhernandez@Grupoimprosa.Com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7FC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2284-4368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B72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Yadirahg488@Gmail.Com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205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2237-9841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872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8829-1992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118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Yhernandez@Grupoimprosa.Com</w:t>
            </w:r>
          </w:p>
        </w:tc>
      </w:tr>
      <w:tr w:rsidR="00036423" w:rsidRPr="0062469B" w14:paraId="05194263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21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15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BANCO GENERAL COSTA RICA SOCIEDAD ANONIMA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39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Alberto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365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Sauter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CBA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Cardona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3DD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Asauter@Bgeneral.Com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DEA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2588-4600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C6E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Asauter@Bgeneral.Com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E59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2588-1818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88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8384-0306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55A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Asauter@Bgeneral.Com</w:t>
            </w:r>
          </w:p>
        </w:tc>
      </w:tr>
      <w:tr w:rsidR="00036423" w:rsidRPr="0062469B" w14:paraId="2429E2A2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8B7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9E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Banco Davivienda Costa Rica Sociedad Anonima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FE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 xml:space="preserve">Ivonne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9A8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Gomez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196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Sojo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979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Catherine.Gomez@Davivienda.Cr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FEC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2588-9048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1B7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D2D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8376-8731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11B9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AAD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Catherine.Gomez@Davivienda.Cr</w:t>
            </w:r>
          </w:p>
        </w:tc>
      </w:tr>
      <w:tr w:rsidR="00036423" w:rsidRPr="0062469B" w14:paraId="482D6810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233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27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 xml:space="preserve">Banco Davivienda Costa Rica </w:t>
            </w:r>
            <w:r w:rsidRPr="0062469B">
              <w:rPr>
                <w:color w:val="000000"/>
                <w:szCs w:val="22"/>
                <w:lang w:val="es-CR" w:eastAsia="es-CR"/>
              </w:rPr>
              <w:lastRenderedPageBreak/>
              <w:t>Sociedad Anonima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D72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lastRenderedPageBreak/>
              <w:t>Sigifredo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797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Fonseca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879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Bolaños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95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Sigifredo.Fonseca@Davivienda.Cr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7AB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2588-9250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32A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A31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215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F5F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Sigifredo.Fonseca@Davivienda.Cr</w:t>
            </w:r>
          </w:p>
        </w:tc>
      </w:tr>
      <w:tr w:rsidR="00036423" w:rsidRPr="0062469B" w14:paraId="4E706E0E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0B6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CD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BANCO CMB COSTA RICA SOCIEDAD ANONIMA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888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Edward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841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Sanchez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AF5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29D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Edward.F.Sanchez@Citi.Com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4F8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2201-0920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D47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N</w:t>
            </w:r>
            <w:r>
              <w:rPr>
                <w:color w:val="000000"/>
                <w:szCs w:val="22"/>
                <w:lang w:val="es-CR" w:eastAsia="es-CR"/>
              </w:rPr>
              <w:t>/</w:t>
            </w:r>
            <w:r w:rsidRPr="0062469B">
              <w:rPr>
                <w:color w:val="000000"/>
                <w:szCs w:val="22"/>
                <w:lang w:val="es-CR" w:eastAsia="es-CR"/>
              </w:rPr>
              <w:t>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B2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8794-7777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395A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8794-7777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D9E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Edward.F.Sanchez@Citi.Com</w:t>
            </w:r>
          </w:p>
        </w:tc>
      </w:tr>
      <w:tr w:rsidR="00036423" w:rsidRPr="0062469B" w14:paraId="2A8A88D8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ECD2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70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Banco Cathay de Costa Rica, S.A.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EA45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Hairo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3AC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Rodriguez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926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Zuñiga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3B8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Hrodriguez@Bancocathay.Com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5F6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2527-7750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8BD9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Hrodriguez@Bancocathay.Com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E6F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2527-7803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511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8923-6293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DF8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Hrodriguez@Bancocathay.Com</w:t>
            </w:r>
          </w:p>
        </w:tc>
      </w:tr>
      <w:tr w:rsidR="00036423" w:rsidRPr="0062469B" w14:paraId="71075FC1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1A9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60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BANCO BCT S 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2FF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Alvaro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B8C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Saborío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1CD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De Rocafort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167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Alvaro.Saborio@Corporacionbct.Com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79B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2212-8385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55C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Alvaro.Saborio@Corporacionbct.Com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62E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2212-8385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120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8880-1342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90A1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Alvaro.Saborio@Corporacionbct.Com</w:t>
            </w:r>
          </w:p>
        </w:tc>
      </w:tr>
      <w:tr w:rsidR="00036423" w:rsidRPr="0062469B" w14:paraId="34283B3A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6533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98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BANCO BCT S 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E93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 xml:space="preserve">Verny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64D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Huertas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3404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Carrillo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36A0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Verny.Huertas@Corporacionbct.Com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624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2212-8250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1D6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Verny.Huertas@Corporacionbct.Com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EFA8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2212-8250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F30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8831-2569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E63B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Verny.Huertas@Corporacionbct.Com</w:t>
            </w:r>
          </w:p>
        </w:tc>
      </w:tr>
      <w:tr w:rsidR="00036423" w:rsidRPr="0062469B" w14:paraId="69CD6E89" w14:textId="77777777" w:rsidTr="00B31BD9">
        <w:trPr>
          <w:cantSplit/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F91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2BD" w14:textId="77777777" w:rsidR="00036423" w:rsidRPr="00077BBE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n-US" w:eastAsia="es-CR"/>
              </w:rPr>
            </w:pPr>
            <w:r w:rsidRPr="00077BBE">
              <w:rPr>
                <w:color w:val="000000"/>
                <w:szCs w:val="22"/>
                <w:lang w:val="en-US" w:eastAsia="es-CR"/>
              </w:rPr>
              <w:t>BANCO BAC SAN JOSE S 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3D0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Francisco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B2EC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Echandi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D3DD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Gurdián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8DB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Fechandi@Bacsanjose.Com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7E4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2202-3175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265E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Fechandi@Bacsanjose.Com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A82F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2202-3175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EA37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7070-1790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2356" w14:textId="77777777" w:rsidR="00036423" w:rsidRPr="0062469B" w:rsidRDefault="00036423" w:rsidP="00B31BD9">
            <w:pPr>
              <w:spacing w:line="240" w:lineRule="auto"/>
              <w:jc w:val="left"/>
              <w:rPr>
                <w:color w:val="000000"/>
                <w:szCs w:val="22"/>
                <w:lang w:val="es-CR" w:eastAsia="es-CR"/>
              </w:rPr>
            </w:pPr>
            <w:r w:rsidRPr="0062469B">
              <w:rPr>
                <w:color w:val="000000"/>
                <w:szCs w:val="22"/>
                <w:lang w:val="es-CR" w:eastAsia="es-CR"/>
              </w:rPr>
              <w:t>Fechandi@Bacsanjose.Com</w:t>
            </w:r>
          </w:p>
        </w:tc>
      </w:tr>
    </w:tbl>
    <w:p w14:paraId="091664E0" w14:textId="77777777" w:rsidR="00036423" w:rsidRPr="0085692C" w:rsidRDefault="00036423" w:rsidP="00036423">
      <w:pPr>
        <w:spacing w:line="240" w:lineRule="auto"/>
      </w:pPr>
    </w:p>
    <w:p w14:paraId="3B289674" w14:textId="77777777" w:rsidR="00A26E9E" w:rsidRPr="0085692C" w:rsidRDefault="00A26E9E" w:rsidP="00036423">
      <w:pPr>
        <w:pStyle w:val="encabezado0"/>
        <w:spacing w:line="240" w:lineRule="auto"/>
      </w:pPr>
    </w:p>
    <w:sectPr w:rsidR="00A26E9E" w:rsidRPr="0085692C" w:rsidSect="00036423">
      <w:headerReference w:type="default" r:id="rId19"/>
      <w:footerReference w:type="default" r:id="rId20"/>
      <w:headerReference w:type="first" r:id="rId21"/>
      <w:footerReference w:type="first" r:id="rId22"/>
      <w:pgSz w:w="15840" w:h="12240" w:orient="landscape" w:code="119"/>
      <w:pgMar w:top="720" w:right="720" w:bottom="720" w:left="720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9FE5A" w14:textId="77777777" w:rsidR="00036423" w:rsidRDefault="00036423" w:rsidP="00D43D57">
      <w:r>
        <w:separator/>
      </w:r>
    </w:p>
  </w:endnote>
  <w:endnote w:type="continuationSeparator" w:id="0">
    <w:p w14:paraId="0C9F9CB9" w14:textId="77777777" w:rsidR="00036423" w:rsidRDefault="00036423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036423" w14:paraId="157E1E82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64AB70AD" w14:textId="77777777" w:rsidR="00036423" w:rsidRDefault="00036423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200E85D3" w14:textId="77777777" w:rsidR="00036423" w:rsidRDefault="00036423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6830B57C" w14:textId="77777777" w:rsidR="00036423" w:rsidRDefault="00036423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2FAF3AFA" w14:textId="77777777" w:rsidR="00036423" w:rsidRDefault="00036423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707655FE" w14:textId="77777777" w:rsidR="00036423" w:rsidRDefault="00036423" w:rsidP="000C62BB">
          <w:pPr>
            <w:pStyle w:val="Piepagina"/>
          </w:pPr>
          <w:r>
            <w:t>www.sugef.fi.cr</w:t>
          </w:r>
        </w:p>
        <w:p w14:paraId="06CDF4ED" w14:textId="77777777" w:rsidR="00036423" w:rsidRDefault="00036423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2639E11F" w14:textId="77777777" w:rsidR="00036423" w:rsidRDefault="00036423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65929">
            <w:rPr>
              <w:noProof/>
            </w:rPr>
            <w:t>1</w:t>
          </w:r>
          <w:r>
            <w:fldChar w:fldCharType="end"/>
          </w:r>
        </w:p>
      </w:tc>
    </w:tr>
  </w:tbl>
  <w:p w14:paraId="22651634" w14:textId="77777777" w:rsidR="00036423" w:rsidRDefault="00036423" w:rsidP="00ED5A92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47B7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03D8FE21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08E7F227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45417E43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7C959DBD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12D14DDB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02A47725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7A7B7CD6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6E711900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65929">
            <w:rPr>
              <w:noProof/>
            </w:rPr>
            <w:t>2</w:t>
          </w:r>
          <w:r>
            <w:fldChar w:fldCharType="end"/>
          </w:r>
        </w:p>
      </w:tc>
    </w:tr>
  </w:tbl>
  <w:p w14:paraId="3699E578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49051040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2AA83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70F5B341" wp14:editId="1CEAB8F1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C5BC35" wp14:editId="03D2221D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6244B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244B4F5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782FFE24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6435B219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7AFE4F35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5BC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7A26244B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244B4F5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782FFE24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6435B219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7AFE4F35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D42D52" w14:textId="77777777" w:rsidR="001C075B" w:rsidRPr="00D43D57" w:rsidRDefault="001C075B" w:rsidP="008C0BF0">
    <w:pPr>
      <w:pStyle w:val="Piepagina"/>
      <w:jc w:val="center"/>
    </w:pPr>
  </w:p>
  <w:p w14:paraId="4BDB7270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0FAF2" w14:textId="77777777" w:rsidR="00036423" w:rsidRDefault="00036423" w:rsidP="00D43D57">
      <w:r>
        <w:separator/>
      </w:r>
    </w:p>
  </w:footnote>
  <w:footnote w:type="continuationSeparator" w:id="0">
    <w:p w14:paraId="10932F32" w14:textId="77777777" w:rsidR="00036423" w:rsidRDefault="00036423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8EDC8" w14:textId="77777777" w:rsidR="00036423" w:rsidRDefault="00036423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458E128F" wp14:editId="766AC4E6">
          <wp:extent cx="1473145" cy="691055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6F805" w14:textId="77777777" w:rsidR="00036423" w:rsidRPr="00D96D0A" w:rsidRDefault="00036423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79109A4C" wp14:editId="0CFC416F">
          <wp:extent cx="1428572" cy="666667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3CA5872C" w14:textId="77777777" w:rsidR="00036423" w:rsidRDefault="00036423" w:rsidP="00D96D0A">
    <w:pPr>
      <w:pStyle w:val="Encabezado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C4A13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68A22BBB" wp14:editId="307483DE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FBCB4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00F3BAD0" wp14:editId="215264E7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61D71E54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2" w15:restartNumberingAfterBreak="0">
    <w:nsid w:val="77361E76"/>
    <w:multiLevelType w:val="hybridMultilevel"/>
    <w:tmpl w:val="BB1CA610"/>
    <w:lvl w:ilvl="0" w:tplc="14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23"/>
    <w:rsid w:val="000064A4"/>
    <w:rsid w:val="000235B5"/>
    <w:rsid w:val="00026C85"/>
    <w:rsid w:val="00036423"/>
    <w:rsid w:val="00041BDD"/>
    <w:rsid w:val="000439A6"/>
    <w:rsid w:val="00060C03"/>
    <w:rsid w:val="000646DD"/>
    <w:rsid w:val="00065929"/>
    <w:rsid w:val="00077BBE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30C67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2D5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60D2B8"/>
  <w15:docId w15:val="{B6695D62-AAF3-4D5B-B61E-A6CAAAB4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styleId="Hipervnculo">
    <w:name w:val="Hyperlink"/>
    <w:basedOn w:val="Fuentedeprrafopredeter"/>
    <w:uiPriority w:val="99"/>
    <w:unhideWhenUsed/>
    <w:locked/>
    <w:rsid w:val="00036423"/>
    <w:rPr>
      <w:color w:val="4F81BD" w:themeColor="hyperlink"/>
      <w:u w:val="single"/>
    </w:rPr>
  </w:style>
  <w:style w:type="paragraph" w:styleId="Prrafodelista">
    <w:name w:val="List Paragraph"/>
    <w:basedOn w:val="Normal"/>
    <w:uiPriority w:val="34"/>
    <w:qFormat/>
    <w:locked/>
    <w:rsid w:val="00036423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yperlink" Target="mailto:balfaroa@bncr.fi.c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mailto:capacitacion@sugef.fi.cr" TargetMode="External"/><Relationship Id="rId17" Type="http://schemas.openxmlformats.org/officeDocument/2006/relationships/hyperlink" Target="mailto:balfaroa@bncr.fi.c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Borradores_Estadisticas_Publicacion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51024E944741469901C721A9AC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4D94-C4BF-4EB9-9499-92A2CE5005CA}"/>
      </w:docPartPr>
      <w:docPartBody>
        <w:p w:rsidR="00415F58" w:rsidRDefault="00415F58">
          <w:pPr>
            <w:pStyle w:val="BA51024E944741469901C721A9ACCAD2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58"/>
    <w:rsid w:val="004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A51024E944741469901C721A9ACCAD2">
    <w:name w:val="BA51024E944741469901C721A9ACC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zApLO0Jc0+qQp2AS7gEr5Bo6CqY=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zHAQUuvy5QviGqL6tAuo7xd/gYc=</DigestValue>
    </Reference>
  </SignedInfo>
  <SignatureValue>D61Xqe+vtqk74nvSbJo/woMv/1kXrlI0rp8yZNQmhk5JjEIkEfbKY1fmTwhn9kZbPSXFkdMVTa21
AJIAdb4NNBf3XH7uQaJ3u3iJHYSZD5R533T+AAksHj+JUXZHPgrYtepFgsiHtnG/Bium585ZJ+F9
2WE+GXWWr3oBHt2T2R2ieHsTonT0Eoy2N5FDxJoqNR7ra30TJmajfokz5KlFXGXa+uS3es84jiM0
xUCLpW0xooGgnNGn0VU0cg9i7w1Fx2IqlDCf5EFGZA8n51mPQ+bzvaWhSkJpr5lCrsmBHt6qpscP
at/ShFli31kCRI8VAGuM+I0Ly1SFSoeBa30Nsw==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SXn4KbZ/i3nHumVoOAuFtsoOXKM=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I2lIyeeZ9uoYIWnj0fkwJ+JUOu4=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ahE3b3riyCJmHAFQRK0R5+DLZHM=</DigestValue>
      </Reference>
      <Reference URI="/word/document.xml?ContentType=application/vnd.openxmlformats-officedocument.wordprocessingml.document.main+xml">
        <DigestMethod Algorithm="http://www.w3.org/2000/09/xmldsig#sha1"/>
        <DigestValue>3pLfBM81gl2MWz9aYRJR5IK+kg4=</DigestValue>
      </Reference>
      <Reference URI="/word/endnotes.xml?ContentType=application/vnd.openxmlformats-officedocument.wordprocessingml.endnotes+xml">
        <DigestMethod Algorithm="http://www.w3.org/2000/09/xmldsig#sha1"/>
        <DigestValue>zS04e5PMW1nR40WcEm40LYN6czM=</DigestValue>
      </Reference>
      <Reference URI="/word/fontTable.xml?ContentType=application/vnd.openxmlformats-officedocument.wordprocessingml.fontTable+xml">
        <DigestMethod Algorithm="http://www.w3.org/2000/09/xmldsig#sha1"/>
        <DigestValue>8m/1/sHTK0vmiwRNy40gr/8TZx0=</DigestValue>
      </Reference>
      <Reference URI="/word/footer1.xml?ContentType=application/vnd.openxmlformats-officedocument.wordprocessingml.footer+xml">
        <DigestMethod Algorithm="http://www.w3.org/2000/09/xmldsig#sha1"/>
        <DigestValue>IVCH8r/bIFJ8EcMg3OrNj7ehHRE=</DigestValue>
      </Reference>
      <Reference URI="/word/footer2.xml?ContentType=application/vnd.openxmlformats-officedocument.wordprocessingml.footer+xml">
        <DigestMethod Algorithm="http://www.w3.org/2000/09/xmldsig#sha1"/>
        <DigestValue>LNmH9+z+pEtGqRLU80Rjs6VDaEE=</DigestValue>
      </Reference>
      <Reference URI="/word/footer3.xml?ContentType=application/vnd.openxmlformats-officedocument.wordprocessingml.footer+xml">
        <DigestMethod Algorithm="http://www.w3.org/2000/09/xmldsig#sha1"/>
        <DigestValue>HqlSjNuzycA1zazOwKYjRpZdYWs=</DigestValue>
      </Reference>
      <Reference URI="/word/footnotes.xml?ContentType=application/vnd.openxmlformats-officedocument.wordprocessingml.footnotes+xml">
        <DigestMethod Algorithm="http://www.w3.org/2000/09/xmldsig#sha1"/>
        <DigestValue>u7qHukAWeqsPpPCscAErDzviwPU=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++AM1WR2Xn9qpqwk9FzxYmGZ5lc=</DigestValue>
      </Reference>
      <Reference URI="/word/glossary/fontTable.xml?ContentType=application/vnd.openxmlformats-officedocument.wordprocessingml.fontTable+xml">
        <DigestMethod Algorithm="http://www.w3.org/2000/09/xmldsig#sha1"/>
        <DigestValue>56yFJBmhCcMriQaLsZ0AQduS2us=</DigestValue>
      </Reference>
      <Reference URI="/word/glossary/settings.xml?ContentType=application/vnd.openxmlformats-officedocument.wordprocessingml.settings+xml">
        <DigestMethod Algorithm="http://www.w3.org/2000/09/xmldsig#sha1"/>
        <DigestValue>Dxfthewua8bHm5LTk4tNHXlm65Q=</DigestValue>
      </Reference>
      <Reference URI="/word/glossary/styles.xml?ContentType=application/vnd.openxmlformats-officedocument.wordprocessingml.styles+xml">
        <DigestMethod Algorithm="http://www.w3.org/2000/09/xmldsig#sha1"/>
        <DigestValue>0MG3tktuJwk22j/MrJUmltjNXJY=</DigestValue>
      </Reference>
      <Reference URI="/word/glossary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header1.xml?ContentType=application/vnd.openxmlformats-officedocument.wordprocessingml.header+xml">
        <DigestMethod Algorithm="http://www.w3.org/2000/09/xmldsig#sha1"/>
        <DigestValue>l9ZCOdtrrr8s+JbyGzcFXL8p1+M=</DigestValue>
      </Reference>
      <Reference URI="/word/header2.xml?ContentType=application/vnd.openxmlformats-officedocument.wordprocessingml.header+xml">
        <DigestMethod Algorithm="http://www.w3.org/2000/09/xmldsig#sha1"/>
        <DigestValue>7Go38Sj07RZ19VaQiBdyud6O0Vk=</DigestValue>
      </Reference>
      <Reference URI="/word/header3.xml?ContentType=application/vnd.openxmlformats-officedocument.wordprocessingml.header+xml">
        <DigestMethod Algorithm="http://www.w3.org/2000/09/xmldsig#sha1"/>
        <DigestValue>vVsEVe8KY4pOdQ1L0Ur7UD5jK5g=</DigestValue>
      </Reference>
      <Reference URI="/word/header4.xml?ContentType=application/vnd.openxmlformats-officedocument.wordprocessingml.header+xml">
        <DigestMethod Algorithm="http://www.w3.org/2000/09/xmldsig#sha1"/>
        <DigestValue>svOoe5c+z1VL98VVC1LupiS/oIs=</DigestValue>
      </Reference>
      <Reference URI="/word/media/image1.jpeg?ContentType=image/jpeg">
        <DigestMethod Algorithm="http://www.w3.org/2000/09/xmldsig#sha1"/>
        <DigestValue>WBE2fsmHVGwcKKBQxbSMrwxyzd0=</DigestValue>
      </Reference>
      <Reference URI="/word/media/image2.png?ContentType=image/png">
        <DigestMethod Algorithm="http://www.w3.org/2000/09/xmldsig#sha1"/>
        <DigestValue>xqOBhFuPeqMghHzp2yf95n6b0Eo=</DigestValue>
      </Reference>
      <Reference URI="/word/media/image3.png?ContentType=image/png">
        <DigestMethod Algorithm="http://www.w3.org/2000/09/xmldsig#sha1"/>
        <DigestValue>ugf502F9OWENCRXzhnDZtkblBVw=</DigestValue>
      </Reference>
      <Reference URI="/word/media/image4.emf?ContentType=image/x-emf">
        <DigestMethod Algorithm="http://www.w3.org/2000/09/xmldsig#sha1"/>
        <DigestValue>GoPcGkLSV4myQ+cl82LPPkibvG0=</DigestValue>
      </Reference>
      <Reference URI="/word/numbering.xml?ContentType=application/vnd.openxmlformats-officedocument.wordprocessingml.numbering+xml">
        <DigestMethod Algorithm="http://www.w3.org/2000/09/xmldsig#sha1"/>
        <DigestValue>eS6KgsnjZ7omUsdPQECvb5TtxhY=</DigestValue>
      </Reference>
      <Reference URI="/word/settings.xml?ContentType=application/vnd.openxmlformats-officedocument.wordprocessingml.settings+xml">
        <DigestMethod Algorithm="http://www.w3.org/2000/09/xmldsig#sha1"/>
        <DigestValue>c3JHpv4JeJ9tXjc7Gnr1Jd7kl3o=</DigestValue>
      </Reference>
      <Reference URI="/word/styles.xml?ContentType=application/vnd.openxmlformats-officedocument.wordprocessingml.styles+xml">
        <DigestMethod Algorithm="http://www.w3.org/2000/09/xmldsig#sha1"/>
        <DigestValue>/36JT+MBk0BGn71dDWvhf4nLYyM=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2016-09-08T13:25:53Z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2016-09-08T13:25:53Z</xd:SigningTime>
          <xd:SigningCertificate>
            <xd:Cert>
              <xd:CertDigest>
                <DigestMethod Algorithm="http://www.w3.org/2000/09/xmldsig#sha1"/>
                <DigestValue>FogAmwWTxV84Mxlb1H+boYFlWeY=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2887-2016 
Convocatoria a Representantes Legales nombrados para efectos del Sistema de Roles</Situación_x0020_actual>
    <Dependencia xmlns="b875e23b-67d9-4b2e-bdec-edacbf90b326"/>
    <Enviado_x0020_por1 xmlns="b875e23b-67d9-4b2e-bdec-edacbf90b326">Servicios Técnicos</Enviado_x0020_por1>
    <KpiDescription xmlns="http://schemas.microsoft.com/sharepoint/v3">2887-2016 
Circular externa para convocar a Bancos Públicos, Bancos Privados, Mutuales y Grupos Financieros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Varias entidades Financieras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2887-2016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i:0#.w|sugef\jcascante</DisplayName>
        <AccountId>22</AccountId>
        <AccountType/>
      </UserInfo>
    </Con_x0020_cop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5" ma:contentTypeDescription="" ma:contentTypeScope="" ma:versionID="04c9cefe9b633a7a0e34643461f94d3b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799280a7234a1071fbd7e4692912878e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7237-7071-47B9-A7EF-78F803F2012F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4B440AA9-C453-4700-B464-166A82CA591C}"/>
</file>

<file path=customXml/itemProps4.xml><?xml version="1.0" encoding="utf-8"?>
<ds:datastoreItem xmlns:ds="http://schemas.openxmlformats.org/officeDocument/2006/customXml" ds:itemID="{99A26E18-2F1C-4454-9803-3B7EE3081374}"/>
</file>

<file path=customXml/itemProps5.xml><?xml version="1.0" encoding="utf-8"?>
<ds:datastoreItem xmlns:ds="http://schemas.openxmlformats.org/officeDocument/2006/customXml" ds:itemID="{4BCBE6AD-8191-44DB-944B-9A1602036C7F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7</TotalTime>
  <Pages>5</Pages>
  <Words>889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Antonio Montoya Solano</dc:creator>
  <cp:keywords/>
  <dc:description/>
  <cp:lastModifiedBy>Javier Cascante Elizondo</cp:lastModifiedBy>
  <cp:revision>4</cp:revision>
  <cp:lastPrinted>2015-07-30T22:36:00Z</cp:lastPrinted>
  <dcterms:created xsi:type="dcterms:W3CDTF">2016-09-06T21:15:00Z</dcterms:created>
  <dcterms:modified xsi:type="dcterms:W3CDTF">2016-09-08T13:25:00Z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%Avance">
    <vt:r8>1</vt:r8>
  </property>
  <property fmtid="{D5CDD505-2E9C-101B-9397-08002B2CF9AE}" pid="5" name="Copiado a">
    <vt:lpwstr/>
  </property>
  <property fmtid="{D5CDD505-2E9C-101B-9397-08002B2CF9AE}" pid="6" name="Externo?">
    <vt:bool>true</vt:bool>
  </property>
  <property fmtid="{D5CDD505-2E9C-101B-9397-08002B2CF9AE}" pid="7" name="Sin Copiar?">
    <vt:lpwstr>No</vt:lpwstr>
  </property>
  <property fmtid="{D5CDD505-2E9C-101B-9397-08002B2CF9AE}" pid="8" name="Con copia">
    <vt:lpwstr/>
  </property>
  <property fmtid="{D5CDD505-2E9C-101B-9397-08002B2CF9AE}" pid="9" name="Días seguimiento">
    <vt:lpwstr/>
  </property>
  <property fmtid="{D5CDD505-2E9C-101B-9397-08002B2CF9AE}" pid="10" name="Tipo de envío">
    <vt:lpwstr/>
  </property>
  <property fmtid="{D5CDD505-2E9C-101B-9397-08002B2CF9AE}" pid="11" name="Fecha notificación">
    <vt:lpwstr/>
  </property>
  <property fmtid="{D5CDD505-2E9C-101B-9397-08002B2CF9AE}" pid="12" name="N°Oficio">
    <vt:lpwstr>xxxx-2016 </vt:lpwstr>
  </property>
  <property fmtid="{D5CDD505-2E9C-101B-9397-08002B2CF9AE}" pid="13" name="Firmantes">
    <vt:lpwstr/>
  </property>
  <property fmtid="{D5CDD505-2E9C-101B-9397-08002B2CF9AE}" pid="14" name="Seguimiento?">
    <vt:lpwstr>false</vt:lpwstr>
  </property>
  <property fmtid="{D5CDD505-2E9C-101B-9397-08002B2CF9AE}" pid="15" name="WorkflowChangePath">
    <vt:lpwstr>9488c308-a5b3-4637-bf1f-34ee997f416c,3;</vt:lpwstr>
  </property>
</Properties>
</file>