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6FC44" w14:textId="77777777" w:rsidR="00370207" w:rsidRPr="00523ADA" w:rsidRDefault="00370207" w:rsidP="00523ADA">
      <w:pPr>
        <w:jc w:val="both"/>
        <w:rPr>
          <w:b/>
          <w:i/>
          <w:sz w:val="24"/>
          <w:szCs w:val="24"/>
        </w:rPr>
      </w:pPr>
    </w:p>
    <w:p w14:paraId="77288EBF" w14:textId="77777777" w:rsidR="004D7C2C" w:rsidRPr="00523ADA" w:rsidRDefault="004D7C2C" w:rsidP="00523ADA">
      <w:pPr>
        <w:widowControl w:val="0"/>
        <w:jc w:val="both"/>
        <w:rPr>
          <w:sz w:val="24"/>
          <w:szCs w:val="24"/>
          <w:lang w:val="es-CR"/>
        </w:rPr>
      </w:pPr>
    </w:p>
    <w:p w14:paraId="1FF6796B" w14:textId="77777777" w:rsidR="00523ADA" w:rsidRPr="001252B2" w:rsidRDefault="00523ADA" w:rsidP="00523ADA">
      <w:pPr>
        <w:widowControl w:val="0"/>
        <w:jc w:val="both"/>
        <w:rPr>
          <w:sz w:val="24"/>
          <w:szCs w:val="24"/>
        </w:rPr>
      </w:pPr>
      <w:r w:rsidRPr="001252B2">
        <w:rPr>
          <w:sz w:val="24"/>
          <w:szCs w:val="24"/>
        </w:rPr>
        <w:t>31 de agosto del 2021</w:t>
      </w:r>
    </w:p>
    <w:p w14:paraId="4D9CBED5" w14:textId="50DA8EAE" w:rsidR="00523ADA" w:rsidRPr="001252B2" w:rsidRDefault="00523ADA" w:rsidP="00523ADA">
      <w:pPr>
        <w:ind w:left="567" w:hanging="567"/>
        <w:jc w:val="both"/>
        <w:rPr>
          <w:sz w:val="24"/>
          <w:szCs w:val="24"/>
        </w:rPr>
      </w:pPr>
      <w:r w:rsidRPr="001252B2">
        <w:rPr>
          <w:sz w:val="24"/>
          <w:szCs w:val="24"/>
        </w:rPr>
        <w:t>CNS-168</w:t>
      </w:r>
      <w:r>
        <w:rPr>
          <w:sz w:val="24"/>
          <w:szCs w:val="24"/>
        </w:rPr>
        <w:t>4</w:t>
      </w:r>
      <w:r w:rsidRPr="001252B2">
        <w:rPr>
          <w:sz w:val="24"/>
          <w:szCs w:val="24"/>
        </w:rPr>
        <w:t>/0</w:t>
      </w:r>
      <w:r>
        <w:rPr>
          <w:sz w:val="24"/>
          <w:szCs w:val="24"/>
        </w:rPr>
        <w:t>5</w:t>
      </w:r>
    </w:p>
    <w:p w14:paraId="09518A12" w14:textId="305AEE07" w:rsidR="00523ADA" w:rsidRPr="001252B2" w:rsidRDefault="00523ADA" w:rsidP="00523ADA">
      <w:pPr>
        <w:ind w:left="567" w:hanging="567"/>
        <w:jc w:val="both"/>
        <w:rPr>
          <w:sz w:val="24"/>
          <w:szCs w:val="24"/>
        </w:rPr>
      </w:pPr>
      <w:r w:rsidRPr="001252B2">
        <w:rPr>
          <w:sz w:val="24"/>
          <w:szCs w:val="24"/>
        </w:rPr>
        <w:t>CNS-168</w:t>
      </w:r>
      <w:r>
        <w:rPr>
          <w:sz w:val="24"/>
          <w:szCs w:val="24"/>
        </w:rPr>
        <w:t>5</w:t>
      </w:r>
      <w:r w:rsidRPr="001252B2">
        <w:rPr>
          <w:sz w:val="24"/>
          <w:szCs w:val="24"/>
        </w:rPr>
        <w:t>/0</w:t>
      </w:r>
      <w:r>
        <w:rPr>
          <w:sz w:val="24"/>
          <w:szCs w:val="24"/>
        </w:rPr>
        <w:t>5</w:t>
      </w:r>
    </w:p>
    <w:p w14:paraId="1151DDBA" w14:textId="32772C3D" w:rsidR="00523ADA" w:rsidRDefault="00523ADA" w:rsidP="00523ADA">
      <w:pPr>
        <w:jc w:val="both"/>
        <w:rPr>
          <w:b/>
          <w:i/>
          <w:sz w:val="24"/>
          <w:szCs w:val="24"/>
        </w:rPr>
      </w:pPr>
    </w:p>
    <w:p w14:paraId="20E8E685" w14:textId="77777777" w:rsidR="00523ADA" w:rsidRPr="001252B2" w:rsidRDefault="00523ADA" w:rsidP="00523ADA">
      <w:pPr>
        <w:jc w:val="both"/>
        <w:rPr>
          <w:b/>
          <w:i/>
          <w:sz w:val="24"/>
          <w:szCs w:val="24"/>
        </w:rPr>
      </w:pPr>
    </w:p>
    <w:p w14:paraId="0CB3F513" w14:textId="77777777" w:rsidR="00523ADA" w:rsidRPr="001252B2" w:rsidRDefault="00523ADA" w:rsidP="00523ADA">
      <w:pPr>
        <w:jc w:val="both"/>
        <w:rPr>
          <w:b/>
          <w:i/>
          <w:sz w:val="24"/>
          <w:szCs w:val="24"/>
        </w:rPr>
      </w:pPr>
    </w:p>
    <w:p w14:paraId="6ECD9ED5" w14:textId="77777777" w:rsidR="00523ADA" w:rsidRPr="001252B2" w:rsidRDefault="00523ADA" w:rsidP="00523ADA">
      <w:pPr>
        <w:widowControl w:val="0"/>
        <w:jc w:val="both"/>
        <w:rPr>
          <w:sz w:val="24"/>
          <w:szCs w:val="24"/>
        </w:rPr>
      </w:pPr>
      <w:r w:rsidRPr="001252B2">
        <w:rPr>
          <w:sz w:val="24"/>
          <w:szCs w:val="24"/>
        </w:rPr>
        <w:t>Señor</w:t>
      </w:r>
    </w:p>
    <w:p w14:paraId="615355C7" w14:textId="77777777" w:rsidR="00523ADA" w:rsidRPr="001252B2" w:rsidRDefault="00523ADA" w:rsidP="00523ADA">
      <w:pPr>
        <w:widowControl w:val="0"/>
        <w:jc w:val="both"/>
        <w:rPr>
          <w:b/>
          <w:i/>
          <w:sz w:val="24"/>
          <w:szCs w:val="24"/>
        </w:rPr>
      </w:pPr>
      <w:r w:rsidRPr="001252B2">
        <w:rPr>
          <w:sz w:val="24"/>
          <w:szCs w:val="24"/>
        </w:rPr>
        <w:t xml:space="preserve">Alberto Dent Zeledón, </w:t>
      </w:r>
      <w:r w:rsidRPr="001252B2">
        <w:rPr>
          <w:i/>
          <w:sz w:val="24"/>
          <w:szCs w:val="24"/>
        </w:rPr>
        <w:t>Presidente</w:t>
      </w:r>
    </w:p>
    <w:p w14:paraId="550E8BA2" w14:textId="77777777" w:rsidR="00523ADA" w:rsidRPr="001252B2" w:rsidRDefault="00523ADA" w:rsidP="00523ADA">
      <w:pPr>
        <w:widowControl w:val="0"/>
        <w:jc w:val="both"/>
        <w:rPr>
          <w:b/>
          <w:i/>
          <w:sz w:val="24"/>
          <w:szCs w:val="24"/>
        </w:rPr>
      </w:pPr>
      <w:r w:rsidRPr="001252B2">
        <w:rPr>
          <w:b/>
          <w:i/>
          <w:sz w:val="24"/>
          <w:szCs w:val="24"/>
        </w:rPr>
        <w:t>Consejo Nacional de Supervisión del Sistema Financiero</w:t>
      </w:r>
    </w:p>
    <w:p w14:paraId="2A0FA59D" w14:textId="77777777" w:rsidR="00523ADA" w:rsidRPr="001252B2" w:rsidRDefault="00523ADA" w:rsidP="00523ADA">
      <w:pPr>
        <w:jc w:val="both"/>
        <w:rPr>
          <w:b/>
          <w:i/>
          <w:sz w:val="24"/>
          <w:szCs w:val="24"/>
        </w:rPr>
      </w:pPr>
    </w:p>
    <w:p w14:paraId="355130C2" w14:textId="77777777" w:rsidR="00523ADA" w:rsidRPr="001252B2" w:rsidRDefault="00523ADA" w:rsidP="00523ADA">
      <w:pPr>
        <w:jc w:val="both"/>
        <w:rPr>
          <w:b/>
          <w:i/>
          <w:sz w:val="24"/>
          <w:szCs w:val="24"/>
        </w:rPr>
      </w:pPr>
    </w:p>
    <w:p w14:paraId="06C84936" w14:textId="77777777" w:rsidR="00523ADA" w:rsidRPr="001252B2" w:rsidRDefault="00523ADA" w:rsidP="00523ADA">
      <w:pPr>
        <w:widowControl w:val="0"/>
        <w:jc w:val="both"/>
        <w:rPr>
          <w:sz w:val="24"/>
          <w:szCs w:val="24"/>
        </w:rPr>
      </w:pPr>
      <w:r w:rsidRPr="001252B2">
        <w:rPr>
          <w:sz w:val="24"/>
          <w:szCs w:val="24"/>
        </w:rPr>
        <w:t>Estimado señor:</w:t>
      </w:r>
    </w:p>
    <w:p w14:paraId="4CAD6213" w14:textId="77777777" w:rsidR="00523ADA" w:rsidRPr="001252B2" w:rsidRDefault="00523ADA" w:rsidP="00523ADA">
      <w:pPr>
        <w:jc w:val="both"/>
        <w:rPr>
          <w:b/>
          <w:i/>
          <w:sz w:val="24"/>
          <w:szCs w:val="24"/>
        </w:rPr>
      </w:pPr>
    </w:p>
    <w:p w14:paraId="5447FF99" w14:textId="77777777" w:rsidR="009A4240" w:rsidRPr="00930F14" w:rsidRDefault="00523ADA" w:rsidP="009A4240">
      <w:pPr>
        <w:widowControl w:val="0"/>
        <w:jc w:val="both"/>
        <w:rPr>
          <w:sz w:val="24"/>
          <w:szCs w:val="24"/>
        </w:rPr>
      </w:pPr>
      <w:r w:rsidRPr="001252B2">
        <w:rPr>
          <w:sz w:val="24"/>
          <w:szCs w:val="24"/>
        </w:rPr>
        <w:t>El Consejo Nacional de Supervisión del Sistema Financiero, en l</w:t>
      </w:r>
      <w:r>
        <w:rPr>
          <w:sz w:val="24"/>
          <w:szCs w:val="24"/>
        </w:rPr>
        <w:t>os</w:t>
      </w:r>
      <w:r w:rsidRPr="001252B2">
        <w:rPr>
          <w:sz w:val="24"/>
          <w:szCs w:val="24"/>
        </w:rPr>
        <w:t xml:space="preserve"> artículo</w:t>
      </w:r>
      <w:r>
        <w:rPr>
          <w:sz w:val="24"/>
          <w:szCs w:val="24"/>
        </w:rPr>
        <w:t>s</w:t>
      </w:r>
      <w:r w:rsidRPr="001252B2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1252B2">
        <w:rPr>
          <w:sz w:val="24"/>
          <w:szCs w:val="24"/>
        </w:rPr>
        <w:t xml:space="preserve">, </w:t>
      </w:r>
      <w:r w:rsidR="009A4240" w:rsidRPr="001252B2">
        <w:rPr>
          <w:sz w:val="24"/>
          <w:szCs w:val="24"/>
        </w:rPr>
        <w:t>de</w:t>
      </w:r>
      <w:r w:rsidR="009A4240">
        <w:rPr>
          <w:sz w:val="24"/>
          <w:szCs w:val="24"/>
        </w:rPr>
        <w:t xml:space="preserve"> </w:t>
      </w:r>
      <w:r w:rsidR="009A4240" w:rsidRPr="001252B2">
        <w:rPr>
          <w:sz w:val="24"/>
          <w:szCs w:val="24"/>
        </w:rPr>
        <w:t>l</w:t>
      </w:r>
      <w:r w:rsidR="009A4240">
        <w:rPr>
          <w:sz w:val="24"/>
          <w:szCs w:val="24"/>
        </w:rPr>
        <w:t>as</w:t>
      </w:r>
      <w:r w:rsidR="009A4240" w:rsidRPr="001252B2">
        <w:rPr>
          <w:sz w:val="24"/>
          <w:szCs w:val="24"/>
        </w:rPr>
        <w:t xml:space="preserve"> acta</w:t>
      </w:r>
      <w:r w:rsidR="009A4240">
        <w:rPr>
          <w:sz w:val="24"/>
          <w:szCs w:val="24"/>
        </w:rPr>
        <w:t>s</w:t>
      </w:r>
      <w:r w:rsidR="009A4240" w:rsidRPr="001252B2">
        <w:rPr>
          <w:sz w:val="24"/>
          <w:szCs w:val="24"/>
        </w:rPr>
        <w:t xml:space="preserve"> de la</w:t>
      </w:r>
      <w:r w:rsidR="009A4240">
        <w:rPr>
          <w:sz w:val="24"/>
          <w:szCs w:val="24"/>
        </w:rPr>
        <w:t>s</w:t>
      </w:r>
      <w:r w:rsidR="009A4240" w:rsidRPr="001252B2">
        <w:rPr>
          <w:sz w:val="24"/>
          <w:szCs w:val="24"/>
        </w:rPr>
        <w:t xml:space="preserve"> sesi</w:t>
      </w:r>
      <w:r w:rsidR="009A4240">
        <w:rPr>
          <w:sz w:val="24"/>
          <w:szCs w:val="24"/>
        </w:rPr>
        <w:t>ones</w:t>
      </w:r>
      <w:r w:rsidR="009A4240" w:rsidRPr="001252B2">
        <w:rPr>
          <w:sz w:val="24"/>
          <w:szCs w:val="24"/>
        </w:rPr>
        <w:t xml:space="preserve"> 168</w:t>
      </w:r>
      <w:r w:rsidR="009A4240">
        <w:rPr>
          <w:sz w:val="24"/>
          <w:szCs w:val="24"/>
        </w:rPr>
        <w:t>4</w:t>
      </w:r>
      <w:r w:rsidR="009A4240" w:rsidRPr="001252B2">
        <w:rPr>
          <w:sz w:val="24"/>
          <w:szCs w:val="24"/>
        </w:rPr>
        <w:t>-2021</w:t>
      </w:r>
      <w:r w:rsidR="009A4240">
        <w:rPr>
          <w:sz w:val="24"/>
          <w:szCs w:val="24"/>
        </w:rPr>
        <w:t xml:space="preserve"> y 1685-2021</w:t>
      </w:r>
      <w:r w:rsidR="009A4240" w:rsidRPr="001252B2">
        <w:rPr>
          <w:sz w:val="24"/>
          <w:szCs w:val="24"/>
        </w:rPr>
        <w:t>, celebrada</w:t>
      </w:r>
      <w:r w:rsidR="009A4240">
        <w:rPr>
          <w:sz w:val="24"/>
          <w:szCs w:val="24"/>
        </w:rPr>
        <w:t>s</w:t>
      </w:r>
      <w:r w:rsidR="009A4240" w:rsidRPr="001252B2">
        <w:rPr>
          <w:sz w:val="24"/>
          <w:szCs w:val="24"/>
        </w:rPr>
        <w:t xml:space="preserve"> el 30 de agosto del 2021,</w:t>
      </w:r>
    </w:p>
    <w:p w14:paraId="692577E8" w14:textId="77777777" w:rsidR="009A4240" w:rsidRPr="00523ADA" w:rsidRDefault="009A4240" w:rsidP="009A4240">
      <w:pPr>
        <w:widowControl w:val="0"/>
        <w:jc w:val="both"/>
        <w:rPr>
          <w:sz w:val="24"/>
          <w:szCs w:val="24"/>
        </w:rPr>
      </w:pPr>
    </w:p>
    <w:p w14:paraId="52E10263" w14:textId="5D75EBA0" w:rsidR="00523ADA" w:rsidRPr="00523ADA" w:rsidRDefault="00523ADA" w:rsidP="009A4240">
      <w:pPr>
        <w:widowControl w:val="0"/>
        <w:jc w:val="both"/>
        <w:rPr>
          <w:b/>
          <w:bCs/>
          <w:iCs/>
          <w:color w:val="000000"/>
          <w:sz w:val="24"/>
          <w:szCs w:val="24"/>
        </w:rPr>
      </w:pPr>
      <w:r w:rsidRPr="00523ADA">
        <w:rPr>
          <w:b/>
          <w:bCs/>
          <w:iCs/>
          <w:color w:val="000000"/>
          <w:sz w:val="24"/>
          <w:szCs w:val="24"/>
        </w:rPr>
        <w:t>I.</w:t>
      </w:r>
      <w:r w:rsidRPr="00523ADA">
        <w:rPr>
          <w:b/>
          <w:bCs/>
          <w:iCs/>
          <w:color w:val="000000"/>
          <w:sz w:val="24"/>
          <w:szCs w:val="24"/>
        </w:rPr>
        <w:tab/>
        <w:t>En lo referente a las observaciones del medio a la consulta de la propuesta de presupuesto para el Consejo Nacional y las superintendencias, para el ejercicio presupuestario 2022.</w:t>
      </w:r>
    </w:p>
    <w:p w14:paraId="1D256828" w14:textId="77777777" w:rsidR="00523ADA" w:rsidRPr="00523ADA" w:rsidRDefault="00523ADA" w:rsidP="00523ADA">
      <w:pPr>
        <w:widowControl w:val="0"/>
        <w:ind w:left="426" w:hanging="427"/>
        <w:jc w:val="both"/>
        <w:rPr>
          <w:b/>
          <w:bCs/>
          <w:iCs/>
          <w:color w:val="000000"/>
          <w:sz w:val="24"/>
          <w:szCs w:val="24"/>
        </w:rPr>
      </w:pPr>
    </w:p>
    <w:p w14:paraId="3F19985A" w14:textId="77777777" w:rsidR="00523ADA" w:rsidRPr="00523ADA" w:rsidRDefault="00523ADA" w:rsidP="00523ADA">
      <w:pPr>
        <w:widowControl w:val="0"/>
        <w:ind w:left="426" w:hanging="427"/>
        <w:jc w:val="both"/>
        <w:rPr>
          <w:b/>
          <w:bCs/>
          <w:iCs/>
          <w:color w:val="000000"/>
          <w:sz w:val="24"/>
          <w:szCs w:val="24"/>
        </w:rPr>
      </w:pPr>
      <w:r w:rsidRPr="00523ADA">
        <w:rPr>
          <w:b/>
          <w:bCs/>
          <w:iCs/>
          <w:color w:val="000000"/>
          <w:sz w:val="24"/>
          <w:szCs w:val="24"/>
        </w:rPr>
        <w:t>considerando que:</w:t>
      </w:r>
    </w:p>
    <w:p w14:paraId="53F69C05" w14:textId="77777777" w:rsidR="00523ADA" w:rsidRPr="00523ADA" w:rsidRDefault="00523ADA" w:rsidP="00523ADA">
      <w:pPr>
        <w:widowControl w:val="0"/>
        <w:ind w:left="426" w:hanging="427"/>
        <w:jc w:val="both"/>
        <w:rPr>
          <w:b/>
          <w:bCs/>
          <w:iCs/>
          <w:color w:val="000000"/>
          <w:sz w:val="24"/>
          <w:szCs w:val="24"/>
        </w:rPr>
      </w:pPr>
    </w:p>
    <w:p w14:paraId="36CC582A" w14:textId="77777777" w:rsidR="00523ADA" w:rsidRPr="00523ADA" w:rsidRDefault="00523ADA" w:rsidP="00523ADA">
      <w:pPr>
        <w:widowControl w:val="0"/>
        <w:ind w:hanging="1"/>
        <w:jc w:val="both"/>
        <w:rPr>
          <w:color w:val="000000"/>
          <w:sz w:val="24"/>
          <w:szCs w:val="24"/>
        </w:rPr>
      </w:pPr>
      <w:r w:rsidRPr="00523ADA">
        <w:rPr>
          <w:b/>
          <w:bCs/>
          <w:iCs/>
          <w:color w:val="000000"/>
          <w:sz w:val="24"/>
          <w:szCs w:val="24"/>
        </w:rPr>
        <w:t>ÚNICO:</w:t>
      </w:r>
      <w:r w:rsidRPr="00523ADA">
        <w:rPr>
          <w:color w:val="000000"/>
          <w:sz w:val="24"/>
          <w:szCs w:val="24"/>
        </w:rPr>
        <w:t xml:space="preserve"> según se consigna en el oficio CP-14-2021, del 26 de agosto de 2021, el Consejo Nacional conoció las respuestas emitidas por el Comité Permanente de Presupuesto y Evaluación Institucional, respecto de las observaciones realizadas por los supervisados, con base en las normas vigentes sobre la materia.</w:t>
      </w:r>
    </w:p>
    <w:p w14:paraId="585F0FC2" w14:textId="77777777" w:rsidR="00523ADA" w:rsidRPr="00523ADA" w:rsidRDefault="00523ADA" w:rsidP="00523ADA">
      <w:pPr>
        <w:widowControl w:val="0"/>
        <w:ind w:hanging="1"/>
        <w:jc w:val="both"/>
        <w:rPr>
          <w:color w:val="000000"/>
          <w:sz w:val="24"/>
          <w:szCs w:val="24"/>
        </w:rPr>
      </w:pPr>
    </w:p>
    <w:p w14:paraId="51EC70C6" w14:textId="77777777" w:rsidR="00523ADA" w:rsidRPr="00523ADA" w:rsidRDefault="00523ADA" w:rsidP="00523ADA">
      <w:pPr>
        <w:widowControl w:val="0"/>
        <w:ind w:hanging="1"/>
        <w:jc w:val="both"/>
        <w:rPr>
          <w:b/>
          <w:bCs/>
          <w:color w:val="000000"/>
          <w:sz w:val="24"/>
          <w:szCs w:val="24"/>
        </w:rPr>
      </w:pPr>
      <w:r w:rsidRPr="00523ADA">
        <w:rPr>
          <w:b/>
          <w:bCs/>
          <w:color w:val="000000"/>
          <w:sz w:val="24"/>
          <w:szCs w:val="24"/>
        </w:rPr>
        <w:t>resolvió en firme:</w:t>
      </w:r>
    </w:p>
    <w:p w14:paraId="76AF39F6" w14:textId="77777777" w:rsidR="00523ADA" w:rsidRPr="00523ADA" w:rsidRDefault="00523ADA" w:rsidP="00523ADA">
      <w:pPr>
        <w:widowControl w:val="0"/>
        <w:ind w:hanging="1"/>
        <w:jc w:val="both"/>
        <w:rPr>
          <w:color w:val="000000"/>
          <w:sz w:val="24"/>
          <w:szCs w:val="24"/>
        </w:rPr>
      </w:pPr>
    </w:p>
    <w:p w14:paraId="3B4F90FF" w14:textId="3D64079B" w:rsidR="00523ADA" w:rsidRPr="00523ADA" w:rsidRDefault="00523ADA" w:rsidP="00523ADA">
      <w:pPr>
        <w:widowControl w:val="0"/>
        <w:ind w:hanging="1"/>
        <w:jc w:val="both"/>
        <w:rPr>
          <w:color w:val="000000"/>
          <w:sz w:val="24"/>
          <w:szCs w:val="24"/>
        </w:rPr>
      </w:pPr>
      <w:r w:rsidRPr="00523ADA">
        <w:rPr>
          <w:color w:val="000000"/>
          <w:sz w:val="24"/>
          <w:szCs w:val="24"/>
        </w:rPr>
        <w:t>acoger las respuestas emitidas por el Comité Permanente de Presupuesto y Evaluación Institucional, con respecto a las observaciones realizadas por los supervisados por las superintendencias, ante la remisión en consulta de la propuesta de presupuesto para el ejercicio presupuestario 2022 de las superintendencias y el Consejo Nacional de Supervisión del Sistema Financiero, según se consigna en los artículos 6 y 5, de las actas de las sesiones 1677-2021</w:t>
      </w:r>
      <w:r w:rsidR="00D86B0C">
        <w:rPr>
          <w:color w:val="000000"/>
          <w:sz w:val="24"/>
          <w:szCs w:val="24"/>
        </w:rPr>
        <w:t xml:space="preserve"> </w:t>
      </w:r>
      <w:r w:rsidRPr="00523ADA">
        <w:rPr>
          <w:color w:val="000000"/>
          <w:sz w:val="24"/>
          <w:szCs w:val="24"/>
        </w:rPr>
        <w:t>y 1678-2021, en ese orden, ambas del 4 de agosto de 202</w:t>
      </w:r>
      <w:r w:rsidR="00D86B0C">
        <w:rPr>
          <w:color w:val="000000"/>
          <w:sz w:val="24"/>
          <w:szCs w:val="24"/>
        </w:rPr>
        <w:t>1</w:t>
      </w:r>
      <w:r w:rsidRPr="00523ADA">
        <w:rPr>
          <w:color w:val="000000"/>
          <w:sz w:val="24"/>
          <w:szCs w:val="24"/>
        </w:rPr>
        <w:t>. Consecuente con lo anterior, instruir a las superintendencias y al Despacho del Consejo que realicen la publicación de las respuestas en comentario, de conformidad con las normas vigentes sobre la materia.</w:t>
      </w:r>
    </w:p>
    <w:p w14:paraId="767A5F93" w14:textId="77777777" w:rsidR="00523ADA" w:rsidRPr="00523ADA" w:rsidRDefault="00523ADA" w:rsidP="00523ADA">
      <w:pPr>
        <w:widowControl w:val="0"/>
        <w:jc w:val="both"/>
        <w:rPr>
          <w:color w:val="000000"/>
          <w:sz w:val="24"/>
          <w:szCs w:val="24"/>
        </w:rPr>
      </w:pPr>
    </w:p>
    <w:p w14:paraId="4FB17B8B" w14:textId="77777777" w:rsidR="00523ADA" w:rsidRPr="00523ADA" w:rsidRDefault="00523ADA" w:rsidP="00523ADA">
      <w:pPr>
        <w:widowControl w:val="0"/>
        <w:ind w:left="426" w:hanging="427"/>
        <w:jc w:val="both"/>
        <w:rPr>
          <w:b/>
          <w:bCs/>
          <w:iCs/>
          <w:color w:val="000000"/>
          <w:sz w:val="24"/>
          <w:szCs w:val="24"/>
        </w:rPr>
      </w:pPr>
      <w:r w:rsidRPr="00523ADA">
        <w:rPr>
          <w:b/>
          <w:bCs/>
          <w:iCs/>
          <w:color w:val="000000"/>
          <w:sz w:val="24"/>
          <w:szCs w:val="24"/>
        </w:rPr>
        <w:t>II.</w:t>
      </w:r>
      <w:r w:rsidRPr="00523ADA">
        <w:rPr>
          <w:b/>
          <w:bCs/>
          <w:iCs/>
          <w:color w:val="000000"/>
          <w:sz w:val="24"/>
          <w:szCs w:val="24"/>
        </w:rPr>
        <w:tab/>
        <w:t>En lo tocante a la solicitud de transferencia al Banco Central de Costa Rica, para dar contenido presupuestario al presupuesto del Consejo Nacional y las superintendencias, para el ejercicio presupuestario 2022.</w:t>
      </w:r>
    </w:p>
    <w:p w14:paraId="66DD681F" w14:textId="77777777" w:rsidR="00523ADA" w:rsidRPr="00523ADA" w:rsidRDefault="00523ADA" w:rsidP="00523ADA">
      <w:pPr>
        <w:widowControl w:val="0"/>
        <w:ind w:hanging="1"/>
        <w:jc w:val="both"/>
        <w:rPr>
          <w:iCs/>
          <w:color w:val="000000"/>
          <w:sz w:val="24"/>
          <w:szCs w:val="24"/>
        </w:rPr>
      </w:pPr>
    </w:p>
    <w:p w14:paraId="56F06B4A" w14:textId="77777777" w:rsidR="00523ADA" w:rsidRPr="00523ADA" w:rsidRDefault="00523ADA" w:rsidP="00523ADA">
      <w:pPr>
        <w:widowControl w:val="0"/>
        <w:ind w:hanging="1"/>
        <w:jc w:val="both"/>
        <w:rPr>
          <w:color w:val="000000"/>
          <w:sz w:val="24"/>
          <w:szCs w:val="24"/>
        </w:rPr>
      </w:pPr>
      <w:r w:rsidRPr="00523ADA">
        <w:rPr>
          <w:b/>
          <w:color w:val="000000"/>
          <w:sz w:val="24"/>
          <w:szCs w:val="24"/>
        </w:rPr>
        <w:t>considerando que:</w:t>
      </w:r>
    </w:p>
    <w:p w14:paraId="6050E3A7" w14:textId="77777777" w:rsidR="00523ADA" w:rsidRPr="00523ADA" w:rsidRDefault="00523ADA" w:rsidP="00523ADA">
      <w:pPr>
        <w:widowControl w:val="0"/>
        <w:jc w:val="both"/>
        <w:rPr>
          <w:color w:val="000000"/>
          <w:sz w:val="24"/>
          <w:szCs w:val="24"/>
        </w:rPr>
      </w:pPr>
    </w:p>
    <w:p w14:paraId="1A3A5B7B" w14:textId="77777777" w:rsidR="00523ADA" w:rsidRPr="00523ADA" w:rsidRDefault="00523ADA" w:rsidP="00523ADA">
      <w:pPr>
        <w:widowControl w:val="0"/>
        <w:ind w:left="425" w:hanging="425"/>
        <w:jc w:val="both"/>
        <w:rPr>
          <w:color w:val="000000"/>
          <w:sz w:val="24"/>
          <w:szCs w:val="24"/>
        </w:rPr>
      </w:pPr>
      <w:r w:rsidRPr="00523ADA">
        <w:rPr>
          <w:color w:val="000000"/>
          <w:sz w:val="24"/>
          <w:szCs w:val="24"/>
        </w:rPr>
        <w:t>A.</w:t>
      </w:r>
      <w:r w:rsidRPr="00523ADA">
        <w:rPr>
          <w:color w:val="000000"/>
          <w:sz w:val="24"/>
          <w:szCs w:val="24"/>
        </w:rPr>
        <w:tab/>
        <w:t xml:space="preserve">El literal k, artículo 171, de la </w:t>
      </w:r>
      <w:r w:rsidRPr="00523ADA">
        <w:rPr>
          <w:i/>
          <w:color w:val="000000"/>
          <w:sz w:val="24"/>
          <w:szCs w:val="24"/>
        </w:rPr>
        <w:t>Ley Reguladora del Mercado de Valores</w:t>
      </w:r>
      <w:r w:rsidRPr="00523ADA">
        <w:rPr>
          <w:color w:val="000000"/>
          <w:sz w:val="24"/>
          <w:szCs w:val="24"/>
        </w:rPr>
        <w:t>, Ley 7732, establece, dentro de las funciones del Consejo, aprobar el plan anual operativo, los presupuestos, sus modificaciones y la liquidación presupuestaria de las superintendencias, dentro del límite global fijado por la Junta Directiva del Banco Central de Costa Rica y remitirlos a la Contraloría General de la República, para su aprobación final.</w:t>
      </w:r>
    </w:p>
    <w:p w14:paraId="4BD4410B" w14:textId="77777777" w:rsidR="00523ADA" w:rsidRPr="00523ADA" w:rsidRDefault="00523ADA" w:rsidP="00523ADA">
      <w:pPr>
        <w:widowControl w:val="0"/>
        <w:ind w:left="425" w:hanging="425"/>
        <w:jc w:val="both"/>
        <w:rPr>
          <w:color w:val="000000"/>
          <w:sz w:val="24"/>
          <w:szCs w:val="24"/>
        </w:rPr>
      </w:pPr>
    </w:p>
    <w:p w14:paraId="28D02827" w14:textId="499FCBE6" w:rsidR="00523ADA" w:rsidRPr="00523ADA" w:rsidRDefault="00523ADA" w:rsidP="00523ADA">
      <w:pPr>
        <w:ind w:left="426" w:hanging="426"/>
        <w:jc w:val="both"/>
        <w:rPr>
          <w:sz w:val="24"/>
          <w:szCs w:val="24"/>
        </w:rPr>
      </w:pPr>
      <w:r w:rsidRPr="00523ADA">
        <w:rPr>
          <w:color w:val="000000"/>
          <w:sz w:val="24"/>
          <w:szCs w:val="24"/>
        </w:rPr>
        <w:t>B.</w:t>
      </w:r>
      <w:r w:rsidRPr="00523ADA">
        <w:rPr>
          <w:color w:val="000000"/>
          <w:sz w:val="24"/>
          <w:szCs w:val="24"/>
        </w:rPr>
        <w:tab/>
        <w:t>Mediante los artículos 9 y 7 de las actas de las sesiones 1673-2021 y 1674-2021, en ese orden, ambas celebradas el 12 y el 19 de julio de 2021, respectivamente, el Consejo dispuso remitir en consulta al Banco Central de Costa Rica la propuesta presupuestaria del CONASSIF y de sus órganos de desconcentración máxima (ODM), para el ejercicio presupuestario 2022, por un monto de ¢31.381,2 millones, conocida en esta oportunidad, contenida en los oficios CP-12-2021, del 8 de julio de 2021, PDC-0079-2021, del 1° de julio de 2021, SP-665-2021, del 30 de junio de 2021, SGF-1822-2021/SGF-PÚBLICO, del 1° de julio de 2021, SGS-0531-2021, del 29 de junio de 2021, y N10/0-1149, del 2 de julio de 2021</w:t>
      </w:r>
      <w:r w:rsidRPr="00523ADA">
        <w:rPr>
          <w:sz w:val="24"/>
          <w:szCs w:val="24"/>
        </w:rPr>
        <w:t>.</w:t>
      </w:r>
    </w:p>
    <w:p w14:paraId="54A11BE3" w14:textId="77777777" w:rsidR="00523ADA" w:rsidRPr="00523ADA" w:rsidRDefault="00523ADA" w:rsidP="00523ADA">
      <w:pPr>
        <w:ind w:left="284" w:hanging="284"/>
        <w:jc w:val="both"/>
        <w:rPr>
          <w:color w:val="000000"/>
          <w:sz w:val="24"/>
          <w:szCs w:val="24"/>
        </w:rPr>
      </w:pPr>
    </w:p>
    <w:p w14:paraId="43B7A463" w14:textId="77777777" w:rsidR="00523ADA" w:rsidRPr="00523ADA" w:rsidRDefault="00523ADA" w:rsidP="00523ADA">
      <w:pPr>
        <w:ind w:left="426" w:hanging="426"/>
        <w:jc w:val="both"/>
        <w:rPr>
          <w:color w:val="000000"/>
          <w:sz w:val="24"/>
          <w:szCs w:val="24"/>
        </w:rPr>
      </w:pPr>
      <w:r w:rsidRPr="00523ADA">
        <w:rPr>
          <w:color w:val="000000"/>
          <w:sz w:val="24"/>
          <w:szCs w:val="24"/>
        </w:rPr>
        <w:t>C.</w:t>
      </w:r>
      <w:r w:rsidRPr="00523ADA">
        <w:rPr>
          <w:color w:val="000000"/>
          <w:sz w:val="24"/>
          <w:szCs w:val="24"/>
        </w:rPr>
        <w:tab/>
        <w:t xml:space="preserve">La Junta Directiva del Banco Central de Costa Rica conoció la propuesta citada en el literal B anterior, según se consigna en el literal A, artículo 8, del acta de la sesión 6016-2021, del 4 de agosto de 2021, acordando pronunciarse favorablemente con ésta, para efectos de su remisión en consulta al medio, de conformidad con lo establecido en el artículo 174 de la </w:t>
      </w:r>
      <w:r w:rsidRPr="00523ADA">
        <w:rPr>
          <w:i/>
          <w:iCs/>
          <w:color w:val="000000"/>
          <w:sz w:val="24"/>
          <w:szCs w:val="24"/>
        </w:rPr>
        <w:t>Ley Reguladora del Mercado de Valores,</w:t>
      </w:r>
      <w:r w:rsidRPr="00523ADA">
        <w:rPr>
          <w:color w:val="000000"/>
          <w:sz w:val="24"/>
          <w:szCs w:val="24"/>
        </w:rPr>
        <w:t xml:space="preserve"> Ley 7732 y en cumplimiento de lo establecido en el </w:t>
      </w:r>
      <w:r w:rsidRPr="00523ADA">
        <w:rPr>
          <w:i/>
          <w:iCs/>
          <w:color w:val="000000"/>
          <w:sz w:val="24"/>
          <w:szCs w:val="24"/>
        </w:rPr>
        <w:t>Reglamento para la Consulta de los Proyectos de Presupuesto de las Superintendencias y el CONASSIF.</w:t>
      </w:r>
    </w:p>
    <w:p w14:paraId="772A4A65" w14:textId="77777777" w:rsidR="00523ADA" w:rsidRPr="00523ADA" w:rsidRDefault="00523ADA" w:rsidP="00523ADA">
      <w:pPr>
        <w:ind w:left="426" w:hanging="426"/>
        <w:jc w:val="both"/>
        <w:rPr>
          <w:color w:val="000000"/>
          <w:sz w:val="24"/>
          <w:szCs w:val="24"/>
        </w:rPr>
      </w:pPr>
    </w:p>
    <w:p w14:paraId="2C74FC21" w14:textId="3DB343D9" w:rsidR="00523ADA" w:rsidRPr="00523ADA" w:rsidRDefault="00523ADA" w:rsidP="00523ADA">
      <w:pPr>
        <w:ind w:left="426" w:hanging="426"/>
        <w:jc w:val="both"/>
        <w:rPr>
          <w:color w:val="000000"/>
          <w:sz w:val="24"/>
          <w:szCs w:val="24"/>
        </w:rPr>
      </w:pPr>
      <w:r w:rsidRPr="00523ADA">
        <w:rPr>
          <w:color w:val="000000"/>
          <w:sz w:val="24"/>
          <w:szCs w:val="24"/>
        </w:rPr>
        <w:t>D.</w:t>
      </w:r>
      <w:r w:rsidRPr="00523ADA">
        <w:rPr>
          <w:color w:val="000000"/>
          <w:sz w:val="24"/>
          <w:szCs w:val="24"/>
        </w:rPr>
        <w:tab/>
        <w:t>El Consejo Nacional de Supervisión del Sistema Financiero, a la luz de lo establecido en los artículos 6 y 5, de las actas de las sesiones 1677-2021y 1678-2021, respectivamente, ambas del 4 de agosto de 202</w:t>
      </w:r>
      <w:r w:rsidR="00D86B0C">
        <w:rPr>
          <w:color w:val="000000"/>
          <w:sz w:val="24"/>
          <w:szCs w:val="24"/>
        </w:rPr>
        <w:t>1</w:t>
      </w:r>
      <w:r w:rsidRPr="00523ADA">
        <w:rPr>
          <w:color w:val="000000"/>
          <w:sz w:val="24"/>
          <w:szCs w:val="24"/>
        </w:rPr>
        <w:t>, envió en consulta al medio financiero dicha propuesta presupuestaria, no recibiéndose observaciones de fondo ni cambios en las cifras.</w:t>
      </w:r>
    </w:p>
    <w:p w14:paraId="1EF94626" w14:textId="77777777" w:rsidR="00523ADA" w:rsidRPr="00523ADA" w:rsidRDefault="00523ADA" w:rsidP="00523ADA">
      <w:pPr>
        <w:ind w:left="426" w:hanging="426"/>
        <w:jc w:val="both"/>
        <w:rPr>
          <w:color w:val="000000"/>
          <w:sz w:val="24"/>
          <w:szCs w:val="24"/>
        </w:rPr>
      </w:pPr>
    </w:p>
    <w:p w14:paraId="5C04D035" w14:textId="77777777" w:rsidR="00523ADA" w:rsidRPr="00523ADA" w:rsidRDefault="00523ADA" w:rsidP="00523ADA">
      <w:pPr>
        <w:ind w:left="426" w:hanging="426"/>
        <w:jc w:val="both"/>
        <w:rPr>
          <w:color w:val="000000"/>
          <w:sz w:val="24"/>
          <w:szCs w:val="24"/>
        </w:rPr>
      </w:pPr>
      <w:r w:rsidRPr="00523ADA">
        <w:rPr>
          <w:color w:val="000000"/>
          <w:sz w:val="24"/>
          <w:szCs w:val="24"/>
        </w:rPr>
        <w:t>E.</w:t>
      </w:r>
      <w:r w:rsidRPr="00523ADA">
        <w:rPr>
          <w:color w:val="000000"/>
          <w:sz w:val="24"/>
          <w:szCs w:val="24"/>
        </w:rPr>
        <w:tab/>
        <w:t>Consecuente con lo anterior, según se consigna en el oficio CP-14-2021, del 26 de agosto de 2021, el Consejo Nacional conoció las respuestas emitidas por el Comité Permanente de Presupuesto y Evaluación Institucional, respecto de las observaciones realizadas por los supervisados, con base en las normas vigentes sobre la materia.</w:t>
      </w:r>
    </w:p>
    <w:p w14:paraId="3FB46821" w14:textId="77777777" w:rsidR="00523ADA" w:rsidRPr="00523ADA" w:rsidRDefault="00523ADA" w:rsidP="00523ADA">
      <w:pPr>
        <w:ind w:left="284" w:hanging="284"/>
        <w:jc w:val="both"/>
        <w:rPr>
          <w:color w:val="000000"/>
          <w:sz w:val="24"/>
          <w:szCs w:val="24"/>
        </w:rPr>
      </w:pPr>
    </w:p>
    <w:p w14:paraId="070BA2E4" w14:textId="332CBDB3" w:rsidR="00523ADA" w:rsidRPr="00523ADA" w:rsidRDefault="00523ADA" w:rsidP="00523ADA">
      <w:pPr>
        <w:widowControl w:val="0"/>
        <w:ind w:left="425" w:hanging="425"/>
        <w:jc w:val="both"/>
        <w:rPr>
          <w:color w:val="000000"/>
          <w:sz w:val="24"/>
          <w:szCs w:val="24"/>
        </w:rPr>
      </w:pPr>
      <w:r w:rsidRPr="00523ADA">
        <w:rPr>
          <w:color w:val="000000"/>
          <w:sz w:val="24"/>
          <w:szCs w:val="24"/>
        </w:rPr>
        <w:t>F.</w:t>
      </w:r>
      <w:r w:rsidRPr="00523ADA">
        <w:rPr>
          <w:color w:val="000000"/>
          <w:sz w:val="24"/>
          <w:szCs w:val="24"/>
        </w:rPr>
        <w:tab/>
        <w:t>Mediante oficio CP-15-2021, del 26 de agosto de 2021, el señor Alberto Dent Zeledón, Presidente del Consejo y, en su condición de Presidente del Comité Permanente de Presupuesto y Evaluación</w:t>
      </w:r>
      <w:r w:rsidR="00D86B0C">
        <w:rPr>
          <w:color w:val="000000"/>
          <w:sz w:val="24"/>
          <w:szCs w:val="24"/>
        </w:rPr>
        <w:t xml:space="preserve"> Institucional</w:t>
      </w:r>
      <w:r w:rsidRPr="00523ADA">
        <w:rPr>
          <w:color w:val="000000"/>
          <w:sz w:val="24"/>
          <w:szCs w:val="24"/>
        </w:rPr>
        <w:t>, propone a los miembros del CONASSIF solicitar a la Junta Directiva del Banco Central de Costa Rica una transferencia por un monto global de ¢31.223.270.749,97, para dotar de recursos al plan de gastos del presupuesto 2022 del Consejo Nacional de Supervisión del Sistema Financiero y de las superintendencias.</w:t>
      </w:r>
    </w:p>
    <w:p w14:paraId="6474C3B1" w14:textId="77777777" w:rsidR="00523ADA" w:rsidRPr="00523ADA" w:rsidRDefault="00523ADA" w:rsidP="00523ADA">
      <w:pPr>
        <w:widowControl w:val="0"/>
        <w:ind w:left="425" w:hanging="425"/>
        <w:jc w:val="both"/>
        <w:rPr>
          <w:color w:val="000000"/>
          <w:sz w:val="24"/>
          <w:szCs w:val="24"/>
        </w:rPr>
      </w:pPr>
    </w:p>
    <w:p w14:paraId="6E844659" w14:textId="77777777" w:rsidR="00523ADA" w:rsidRPr="00523ADA" w:rsidRDefault="00523ADA" w:rsidP="00523ADA">
      <w:pPr>
        <w:widowControl w:val="0"/>
        <w:jc w:val="both"/>
        <w:rPr>
          <w:color w:val="000000"/>
          <w:sz w:val="24"/>
          <w:szCs w:val="24"/>
        </w:rPr>
      </w:pPr>
      <w:r w:rsidRPr="00523ADA">
        <w:rPr>
          <w:b/>
          <w:color w:val="000000"/>
          <w:sz w:val="24"/>
          <w:szCs w:val="24"/>
        </w:rPr>
        <w:t>dispuso en firme:</w:t>
      </w:r>
    </w:p>
    <w:p w14:paraId="638BB77F" w14:textId="77777777" w:rsidR="00523ADA" w:rsidRPr="00523ADA" w:rsidRDefault="00523ADA" w:rsidP="00523ADA">
      <w:pPr>
        <w:widowControl w:val="0"/>
        <w:jc w:val="both"/>
        <w:rPr>
          <w:color w:val="000000"/>
          <w:sz w:val="24"/>
          <w:szCs w:val="24"/>
        </w:rPr>
      </w:pPr>
    </w:p>
    <w:p w14:paraId="020B6406" w14:textId="77777777" w:rsidR="00523ADA" w:rsidRPr="00523ADA" w:rsidRDefault="00523ADA" w:rsidP="00523ADA">
      <w:pPr>
        <w:widowControl w:val="0"/>
        <w:jc w:val="both"/>
        <w:rPr>
          <w:color w:val="000000"/>
          <w:sz w:val="24"/>
          <w:szCs w:val="24"/>
        </w:rPr>
      </w:pPr>
      <w:r w:rsidRPr="00523ADA">
        <w:rPr>
          <w:color w:val="000000"/>
          <w:sz w:val="24"/>
          <w:szCs w:val="24"/>
        </w:rPr>
        <w:t xml:space="preserve">solicitar a la Junta Directiva del Banco Central de Costa Rica la aprobación de una transferencia </w:t>
      </w:r>
      <w:r w:rsidRPr="00523ADA">
        <w:rPr>
          <w:color w:val="000000"/>
          <w:sz w:val="24"/>
          <w:szCs w:val="24"/>
        </w:rPr>
        <w:lastRenderedPageBreak/>
        <w:t xml:space="preserve">por ¢31.223.270.749,97, con sustento en lo que prevé el literal k, artículo 171, de la </w:t>
      </w:r>
      <w:r w:rsidRPr="00523ADA">
        <w:rPr>
          <w:i/>
          <w:color w:val="000000"/>
          <w:sz w:val="24"/>
          <w:szCs w:val="24"/>
        </w:rPr>
        <w:t>Ley Reguladora del Mercado de Valores</w:t>
      </w:r>
      <w:r w:rsidRPr="00523ADA">
        <w:rPr>
          <w:color w:val="000000"/>
          <w:sz w:val="24"/>
          <w:szCs w:val="24"/>
        </w:rPr>
        <w:t>, Ley 7732, del 27 de enero de 1998, y sus reformas, para efectos del financiamiento de los presupuestos ordinarios de las superintendencias y del Consejo Nacional de Supervisión del Sistema Financiero, correspondientes al ejercicio presupuestario 2022.</w:t>
      </w:r>
    </w:p>
    <w:p w14:paraId="0A08E857" w14:textId="77777777" w:rsidR="00523ADA" w:rsidRPr="00523ADA" w:rsidRDefault="00523ADA" w:rsidP="00523ADA">
      <w:pPr>
        <w:widowControl w:val="0"/>
        <w:jc w:val="both"/>
        <w:rPr>
          <w:color w:val="000000"/>
          <w:sz w:val="24"/>
          <w:szCs w:val="24"/>
        </w:rPr>
      </w:pPr>
    </w:p>
    <w:p w14:paraId="7184AC97" w14:textId="37685B17" w:rsidR="00A36D16" w:rsidRPr="00523ADA" w:rsidRDefault="00523ADA" w:rsidP="00523ADA">
      <w:pPr>
        <w:widowControl w:val="0"/>
        <w:jc w:val="both"/>
        <w:rPr>
          <w:sz w:val="24"/>
          <w:szCs w:val="24"/>
        </w:rPr>
      </w:pPr>
      <w:r w:rsidRPr="00523ADA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0" wp14:anchorId="7DD2F596" wp14:editId="6EEDE49D">
            <wp:simplePos x="0" y="0"/>
            <wp:positionH relativeFrom="column">
              <wp:posOffset>-80010</wp:posOffset>
            </wp:positionH>
            <wp:positionV relativeFrom="paragraph">
              <wp:posOffset>194945</wp:posOffset>
            </wp:positionV>
            <wp:extent cx="2295525" cy="400050"/>
            <wp:effectExtent l="0" t="0" r="0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16" w:rsidRPr="00523ADA">
        <w:rPr>
          <w:sz w:val="24"/>
          <w:szCs w:val="24"/>
        </w:rPr>
        <w:t>Atentamente,</w:t>
      </w:r>
    </w:p>
    <w:p w14:paraId="09DE06BC" w14:textId="77777777" w:rsidR="00901072" w:rsidRPr="00523ADA" w:rsidRDefault="00901072" w:rsidP="00523ADA">
      <w:pPr>
        <w:widowControl w:val="0"/>
        <w:jc w:val="both"/>
        <w:rPr>
          <w:sz w:val="24"/>
          <w:szCs w:val="24"/>
        </w:rPr>
      </w:pPr>
      <w:r w:rsidRPr="00523ADA">
        <w:rPr>
          <w:sz w:val="24"/>
          <w:szCs w:val="24"/>
        </w:rPr>
        <w:br/>
      </w:r>
    </w:p>
    <w:p w14:paraId="25B500BD" w14:textId="77777777" w:rsidR="004D6CBF" w:rsidRPr="00523ADA" w:rsidRDefault="004D6CBF" w:rsidP="00523ADA">
      <w:pPr>
        <w:widowControl w:val="0"/>
        <w:jc w:val="both"/>
        <w:rPr>
          <w:sz w:val="24"/>
          <w:szCs w:val="24"/>
        </w:rPr>
      </w:pPr>
    </w:p>
    <w:p w14:paraId="2BEA0D1B" w14:textId="77777777" w:rsidR="00A36D16" w:rsidRPr="00523ADA" w:rsidRDefault="00A36D16" w:rsidP="00523ADA">
      <w:pPr>
        <w:widowControl w:val="0"/>
        <w:jc w:val="both"/>
        <w:rPr>
          <w:sz w:val="24"/>
          <w:szCs w:val="24"/>
        </w:rPr>
      </w:pPr>
      <w:r w:rsidRPr="00523ADA">
        <w:rPr>
          <w:sz w:val="24"/>
          <w:szCs w:val="24"/>
        </w:rPr>
        <w:t>Jorge Monge Bonilla</w:t>
      </w:r>
    </w:p>
    <w:p w14:paraId="4D05925C" w14:textId="77777777" w:rsidR="00A36D16" w:rsidRPr="00523ADA" w:rsidRDefault="00A36D16" w:rsidP="00523ADA">
      <w:pPr>
        <w:widowControl w:val="0"/>
        <w:rPr>
          <w:b/>
          <w:i/>
          <w:sz w:val="24"/>
          <w:szCs w:val="24"/>
        </w:rPr>
      </w:pPr>
      <w:r w:rsidRPr="00523ADA">
        <w:rPr>
          <w:b/>
          <w:i/>
          <w:sz w:val="24"/>
          <w:szCs w:val="24"/>
        </w:rPr>
        <w:t>Secretario del Consejo</w:t>
      </w:r>
    </w:p>
    <w:p w14:paraId="69CCAD2F" w14:textId="77777777" w:rsidR="00A36D16" w:rsidRPr="00523ADA" w:rsidRDefault="00A36D16" w:rsidP="00523ADA">
      <w:pPr>
        <w:widowControl w:val="0"/>
        <w:jc w:val="both"/>
        <w:rPr>
          <w:sz w:val="24"/>
          <w:szCs w:val="24"/>
        </w:rPr>
      </w:pPr>
    </w:p>
    <w:p w14:paraId="6C1CD523" w14:textId="77777777" w:rsidR="00304CB8" w:rsidRPr="00523ADA" w:rsidRDefault="00304CB8" w:rsidP="00523ADA">
      <w:pPr>
        <w:widowControl w:val="0"/>
        <w:jc w:val="both"/>
        <w:rPr>
          <w:sz w:val="24"/>
          <w:szCs w:val="24"/>
          <w:lang w:val="es-CR"/>
        </w:rPr>
      </w:pPr>
    </w:p>
    <w:p w14:paraId="2929A397" w14:textId="77777777" w:rsidR="00304CB8" w:rsidRPr="00523ADA" w:rsidRDefault="00304CB8" w:rsidP="00523ADA">
      <w:pPr>
        <w:widowControl w:val="0"/>
        <w:jc w:val="both"/>
        <w:rPr>
          <w:sz w:val="24"/>
          <w:szCs w:val="24"/>
          <w:lang w:val="es-CR"/>
        </w:rPr>
      </w:pPr>
    </w:p>
    <w:p w14:paraId="3D75A5B5" w14:textId="77777777" w:rsidR="00304CB8" w:rsidRPr="00523ADA" w:rsidRDefault="00304CB8" w:rsidP="00523ADA">
      <w:pPr>
        <w:widowControl w:val="0"/>
        <w:jc w:val="both"/>
        <w:rPr>
          <w:sz w:val="24"/>
          <w:szCs w:val="24"/>
          <w:lang w:val="es-CR"/>
        </w:rPr>
      </w:pPr>
    </w:p>
    <w:p w14:paraId="6562E007" w14:textId="77777777" w:rsidR="00304CB8" w:rsidRPr="00523ADA" w:rsidRDefault="00304CB8" w:rsidP="00523ADA">
      <w:pPr>
        <w:widowControl w:val="0"/>
        <w:jc w:val="both"/>
        <w:rPr>
          <w:sz w:val="24"/>
          <w:szCs w:val="24"/>
          <w:lang w:val="es-CR"/>
        </w:rPr>
      </w:pPr>
    </w:p>
    <w:p w14:paraId="1D394D21" w14:textId="77777777" w:rsidR="00304CB8" w:rsidRPr="00523ADA" w:rsidRDefault="00304CB8" w:rsidP="00523ADA">
      <w:pPr>
        <w:widowControl w:val="0"/>
        <w:jc w:val="both"/>
        <w:rPr>
          <w:sz w:val="24"/>
          <w:szCs w:val="24"/>
          <w:lang w:val="es-CR"/>
        </w:rPr>
      </w:pPr>
    </w:p>
    <w:p w14:paraId="3A50A3A2" w14:textId="77777777" w:rsidR="00304CB8" w:rsidRPr="00523ADA" w:rsidRDefault="00304CB8" w:rsidP="00523ADA">
      <w:pPr>
        <w:widowControl w:val="0"/>
        <w:jc w:val="both"/>
        <w:rPr>
          <w:sz w:val="24"/>
          <w:szCs w:val="24"/>
          <w:lang w:val="es-CR"/>
        </w:rPr>
      </w:pPr>
    </w:p>
    <w:p w14:paraId="3288A8E2" w14:textId="50C77354" w:rsidR="00523ADA" w:rsidRPr="00523ADA" w:rsidRDefault="00304CB8" w:rsidP="00523ADA">
      <w:pPr>
        <w:widowControl w:val="0"/>
        <w:ind w:left="1418" w:hanging="1418"/>
        <w:jc w:val="both"/>
        <w:rPr>
          <w:i/>
          <w:color w:val="000000"/>
          <w:sz w:val="16"/>
          <w:szCs w:val="16"/>
        </w:rPr>
      </w:pPr>
      <w:r w:rsidRPr="00523ADA">
        <w:rPr>
          <w:b/>
          <w:i/>
          <w:sz w:val="16"/>
          <w:szCs w:val="16"/>
          <w:lang w:val="es-CR"/>
        </w:rPr>
        <w:t>Comunicado a:</w:t>
      </w:r>
      <w:r w:rsidRPr="00523ADA">
        <w:rPr>
          <w:i/>
          <w:sz w:val="16"/>
          <w:szCs w:val="16"/>
          <w:lang w:val="es-CR"/>
        </w:rPr>
        <w:tab/>
      </w:r>
      <w:r w:rsidR="00523ADA" w:rsidRPr="00523ADA">
        <w:rPr>
          <w:i/>
          <w:color w:val="000000"/>
          <w:sz w:val="16"/>
          <w:szCs w:val="16"/>
        </w:rPr>
        <w:t>Banco Central de Costa Rica [inciso II] (c.a: Superintendencias, Intendencia General de Entidades Financieras, Auditoría Interna, Asistente Administrativa del CONASSIF).</w:t>
      </w:r>
    </w:p>
    <w:sectPr w:rsidR="00523ADA" w:rsidRPr="00523ADA" w:rsidSect="00D330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1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F4C6E" w14:textId="77777777" w:rsidR="00523ADA" w:rsidRDefault="00523ADA" w:rsidP="00290A93">
      <w:r>
        <w:separator/>
      </w:r>
    </w:p>
  </w:endnote>
  <w:endnote w:type="continuationSeparator" w:id="0">
    <w:p w14:paraId="65BED3AB" w14:textId="77777777" w:rsidR="00523ADA" w:rsidRDefault="00523ADA" w:rsidP="0029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onet">
    <w:altName w:val="Mistral"/>
    <w:charset w:val="00"/>
    <w:family w:val="script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-01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man">
    <w:panose1 w:val="00000000000000000000"/>
    <w:charset w:val="FF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264A" w14:textId="77777777" w:rsidR="001D683F" w:rsidRDefault="001D68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B92C" w14:textId="77777777" w:rsidR="001D683F" w:rsidRDefault="001D68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44992" w14:textId="77777777" w:rsidR="001D683F" w:rsidRDefault="001D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4666B" w14:textId="77777777" w:rsidR="00523ADA" w:rsidRDefault="00523ADA" w:rsidP="00290A93">
      <w:r>
        <w:separator/>
      </w:r>
    </w:p>
  </w:footnote>
  <w:footnote w:type="continuationSeparator" w:id="0">
    <w:p w14:paraId="387F7C8E" w14:textId="77777777" w:rsidR="00523ADA" w:rsidRDefault="00523ADA" w:rsidP="0029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D7DB5" w14:textId="77777777" w:rsidR="001D683F" w:rsidRDefault="001D68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90B93" w14:textId="6072BC7F" w:rsidR="00D33020" w:rsidRDefault="00523ADA">
    <w:pPr>
      <w:pStyle w:val="Encabezado"/>
    </w:pPr>
    <w:r>
      <w:rPr>
        <w:noProof/>
        <w:lang w:val="es-CR" w:eastAsia="es-CR"/>
      </w:rPr>
      <w:drawing>
        <wp:anchor distT="0" distB="0" distL="114300" distR="114300" simplePos="0" relativeHeight="251657728" behindDoc="0" locked="0" layoutInCell="1" allowOverlap="1" wp14:anchorId="77C9C586" wp14:editId="56DC6746">
          <wp:simplePos x="0" y="0"/>
          <wp:positionH relativeFrom="column">
            <wp:posOffset>-8255</wp:posOffset>
          </wp:positionH>
          <wp:positionV relativeFrom="paragraph">
            <wp:posOffset>-15875</wp:posOffset>
          </wp:positionV>
          <wp:extent cx="4750435" cy="5105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5BDE" w14:textId="77777777" w:rsidR="001D683F" w:rsidRDefault="001D68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56D7"/>
    <w:multiLevelType w:val="hybridMultilevel"/>
    <w:tmpl w:val="45DC66D6"/>
    <w:lvl w:ilvl="0" w:tplc="2DC2C11C">
      <w:start w:val="1"/>
      <w:numFmt w:val="lowerLetter"/>
      <w:lvlText w:val="%1)"/>
      <w:lvlJc w:val="left"/>
      <w:pPr>
        <w:ind w:left="1065" w:hanging="705"/>
      </w:pPr>
      <w:rPr>
        <w:rFonts w:ascii="Cambria" w:hAnsi="Cambria" w:cs="Times New Roman" w:hint="default"/>
        <w:sz w:val="24"/>
      </w:rPr>
    </w:lvl>
    <w:lvl w:ilvl="1" w:tplc="140A001B">
      <w:start w:val="1"/>
      <w:numFmt w:val="lowerRoman"/>
      <w:lvlText w:val="%2."/>
      <w:lvlJc w:val="righ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235E3"/>
    <w:multiLevelType w:val="hybridMultilevel"/>
    <w:tmpl w:val="1F0C85F4"/>
    <w:lvl w:ilvl="0" w:tplc="0D781B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7B644D34">
      <w:start w:val="2"/>
      <w:numFmt w:val="bullet"/>
      <w:lvlText w:val="-"/>
      <w:lvlJc w:val="left"/>
      <w:pPr>
        <w:ind w:left="2340" w:hanging="360"/>
      </w:pPr>
      <w:rPr>
        <w:rFonts w:ascii="Courier New" w:eastAsia="Times New Roman" w:hAnsi="Courier New" w:cs="Courier New" w:hint="default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AB2"/>
    <w:multiLevelType w:val="hybridMultilevel"/>
    <w:tmpl w:val="6E2036CA"/>
    <w:lvl w:ilvl="0" w:tplc="6BF616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3A37"/>
    <w:multiLevelType w:val="hybridMultilevel"/>
    <w:tmpl w:val="BA04CD0A"/>
    <w:lvl w:ilvl="0" w:tplc="4FFE30AC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499" w:hanging="360"/>
      </w:pPr>
    </w:lvl>
    <w:lvl w:ilvl="2" w:tplc="140A001B" w:tentative="1">
      <w:start w:val="1"/>
      <w:numFmt w:val="lowerRoman"/>
      <w:lvlText w:val="%3."/>
      <w:lvlJc w:val="right"/>
      <w:pPr>
        <w:ind w:left="3219" w:hanging="180"/>
      </w:pPr>
    </w:lvl>
    <w:lvl w:ilvl="3" w:tplc="140A000F" w:tentative="1">
      <w:start w:val="1"/>
      <w:numFmt w:val="decimal"/>
      <w:lvlText w:val="%4."/>
      <w:lvlJc w:val="left"/>
      <w:pPr>
        <w:ind w:left="3939" w:hanging="360"/>
      </w:pPr>
    </w:lvl>
    <w:lvl w:ilvl="4" w:tplc="140A0019" w:tentative="1">
      <w:start w:val="1"/>
      <w:numFmt w:val="lowerLetter"/>
      <w:lvlText w:val="%5."/>
      <w:lvlJc w:val="left"/>
      <w:pPr>
        <w:ind w:left="4659" w:hanging="360"/>
      </w:pPr>
    </w:lvl>
    <w:lvl w:ilvl="5" w:tplc="140A001B" w:tentative="1">
      <w:start w:val="1"/>
      <w:numFmt w:val="lowerRoman"/>
      <w:lvlText w:val="%6."/>
      <w:lvlJc w:val="right"/>
      <w:pPr>
        <w:ind w:left="5379" w:hanging="180"/>
      </w:pPr>
    </w:lvl>
    <w:lvl w:ilvl="6" w:tplc="140A000F" w:tentative="1">
      <w:start w:val="1"/>
      <w:numFmt w:val="decimal"/>
      <w:lvlText w:val="%7."/>
      <w:lvlJc w:val="left"/>
      <w:pPr>
        <w:ind w:left="6099" w:hanging="360"/>
      </w:pPr>
    </w:lvl>
    <w:lvl w:ilvl="7" w:tplc="140A0019" w:tentative="1">
      <w:start w:val="1"/>
      <w:numFmt w:val="lowerLetter"/>
      <w:lvlText w:val="%8."/>
      <w:lvlJc w:val="left"/>
      <w:pPr>
        <w:ind w:left="6819" w:hanging="360"/>
      </w:pPr>
    </w:lvl>
    <w:lvl w:ilvl="8" w:tplc="14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 w15:restartNumberingAfterBreak="0">
    <w:nsid w:val="561B1E44"/>
    <w:multiLevelType w:val="hybridMultilevel"/>
    <w:tmpl w:val="3AC050AA"/>
    <w:lvl w:ilvl="0" w:tplc="7026E906">
      <w:start w:val="1"/>
      <w:numFmt w:val="decimal"/>
      <w:pStyle w:val="Listaconnmeros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4925"/>
    <w:multiLevelType w:val="hybridMultilevel"/>
    <w:tmpl w:val="96BC1F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6243C"/>
    <w:multiLevelType w:val="hybridMultilevel"/>
    <w:tmpl w:val="DDC0C034"/>
    <w:lvl w:ilvl="0" w:tplc="042AFD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4D06"/>
    <w:multiLevelType w:val="hybridMultilevel"/>
    <w:tmpl w:val="ECF4F8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451EC"/>
    <w:multiLevelType w:val="hybridMultilevel"/>
    <w:tmpl w:val="162E5676"/>
    <w:lvl w:ilvl="0" w:tplc="140A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93"/>
    <w:rsid w:val="00001F07"/>
    <w:rsid w:val="00002DD0"/>
    <w:rsid w:val="00003F70"/>
    <w:rsid w:val="00004CF9"/>
    <w:rsid w:val="00007E89"/>
    <w:rsid w:val="00010980"/>
    <w:rsid w:val="00014E33"/>
    <w:rsid w:val="00017364"/>
    <w:rsid w:val="000219AD"/>
    <w:rsid w:val="00021C63"/>
    <w:rsid w:val="0002439A"/>
    <w:rsid w:val="000246D3"/>
    <w:rsid w:val="00025CFD"/>
    <w:rsid w:val="000316EA"/>
    <w:rsid w:val="00033232"/>
    <w:rsid w:val="00034565"/>
    <w:rsid w:val="0004418E"/>
    <w:rsid w:val="00044B4C"/>
    <w:rsid w:val="000474DE"/>
    <w:rsid w:val="000474E7"/>
    <w:rsid w:val="0005129D"/>
    <w:rsid w:val="00051CAE"/>
    <w:rsid w:val="0005579D"/>
    <w:rsid w:val="00057E08"/>
    <w:rsid w:val="000642A5"/>
    <w:rsid w:val="00065058"/>
    <w:rsid w:val="00066413"/>
    <w:rsid w:val="00071CE5"/>
    <w:rsid w:val="00073BE3"/>
    <w:rsid w:val="000747C4"/>
    <w:rsid w:val="000770A8"/>
    <w:rsid w:val="00085D4E"/>
    <w:rsid w:val="00086130"/>
    <w:rsid w:val="00086DD5"/>
    <w:rsid w:val="000900A2"/>
    <w:rsid w:val="00091091"/>
    <w:rsid w:val="00091D6D"/>
    <w:rsid w:val="000936B0"/>
    <w:rsid w:val="00094091"/>
    <w:rsid w:val="00095B79"/>
    <w:rsid w:val="000A0034"/>
    <w:rsid w:val="000A1B48"/>
    <w:rsid w:val="000A1C6B"/>
    <w:rsid w:val="000A63A7"/>
    <w:rsid w:val="000A6474"/>
    <w:rsid w:val="000B03FB"/>
    <w:rsid w:val="000B3D80"/>
    <w:rsid w:val="000B5E64"/>
    <w:rsid w:val="000B70FC"/>
    <w:rsid w:val="000C24EC"/>
    <w:rsid w:val="000C4712"/>
    <w:rsid w:val="000C4918"/>
    <w:rsid w:val="000C6280"/>
    <w:rsid w:val="000C6455"/>
    <w:rsid w:val="000C6754"/>
    <w:rsid w:val="000C782F"/>
    <w:rsid w:val="000C7AB3"/>
    <w:rsid w:val="000C7B97"/>
    <w:rsid w:val="000D127C"/>
    <w:rsid w:val="000D6775"/>
    <w:rsid w:val="000D6F45"/>
    <w:rsid w:val="000D7CDB"/>
    <w:rsid w:val="000E0D82"/>
    <w:rsid w:val="000E141A"/>
    <w:rsid w:val="000E18F8"/>
    <w:rsid w:val="000E408E"/>
    <w:rsid w:val="000E40C9"/>
    <w:rsid w:val="000E68CE"/>
    <w:rsid w:val="000F3343"/>
    <w:rsid w:val="000F5013"/>
    <w:rsid w:val="000F78F6"/>
    <w:rsid w:val="0010096D"/>
    <w:rsid w:val="0010567E"/>
    <w:rsid w:val="001141CF"/>
    <w:rsid w:val="0011588F"/>
    <w:rsid w:val="00115EB1"/>
    <w:rsid w:val="00117BB7"/>
    <w:rsid w:val="00120124"/>
    <w:rsid w:val="00122CCE"/>
    <w:rsid w:val="00123B6F"/>
    <w:rsid w:val="0013144C"/>
    <w:rsid w:val="001354EF"/>
    <w:rsid w:val="00136319"/>
    <w:rsid w:val="00136386"/>
    <w:rsid w:val="001365A9"/>
    <w:rsid w:val="001369A7"/>
    <w:rsid w:val="00144DC8"/>
    <w:rsid w:val="001464FA"/>
    <w:rsid w:val="00151C33"/>
    <w:rsid w:val="00151EF2"/>
    <w:rsid w:val="00151F6C"/>
    <w:rsid w:val="001550C2"/>
    <w:rsid w:val="001554AB"/>
    <w:rsid w:val="00156FB0"/>
    <w:rsid w:val="00157A7A"/>
    <w:rsid w:val="00157FDD"/>
    <w:rsid w:val="00161363"/>
    <w:rsid w:val="00162ECC"/>
    <w:rsid w:val="00166B18"/>
    <w:rsid w:val="001728AD"/>
    <w:rsid w:val="001734F5"/>
    <w:rsid w:val="00174487"/>
    <w:rsid w:val="00181B1C"/>
    <w:rsid w:val="001826CC"/>
    <w:rsid w:val="001859BC"/>
    <w:rsid w:val="00191692"/>
    <w:rsid w:val="00191C29"/>
    <w:rsid w:val="00192661"/>
    <w:rsid w:val="001930BD"/>
    <w:rsid w:val="001944C9"/>
    <w:rsid w:val="001951B5"/>
    <w:rsid w:val="001963C5"/>
    <w:rsid w:val="00197E5D"/>
    <w:rsid w:val="001A1AE5"/>
    <w:rsid w:val="001A2930"/>
    <w:rsid w:val="001A3312"/>
    <w:rsid w:val="001A3BC6"/>
    <w:rsid w:val="001A4A9B"/>
    <w:rsid w:val="001A570E"/>
    <w:rsid w:val="001A7088"/>
    <w:rsid w:val="001A77EB"/>
    <w:rsid w:val="001B0B6C"/>
    <w:rsid w:val="001B1501"/>
    <w:rsid w:val="001B2D2B"/>
    <w:rsid w:val="001B318F"/>
    <w:rsid w:val="001B48F5"/>
    <w:rsid w:val="001B49BB"/>
    <w:rsid w:val="001B6F0F"/>
    <w:rsid w:val="001C7EDE"/>
    <w:rsid w:val="001D2F64"/>
    <w:rsid w:val="001D3296"/>
    <w:rsid w:val="001D683F"/>
    <w:rsid w:val="001D7998"/>
    <w:rsid w:val="001E3BA6"/>
    <w:rsid w:val="001E4BAA"/>
    <w:rsid w:val="001E4FE7"/>
    <w:rsid w:val="001E5104"/>
    <w:rsid w:val="001E5831"/>
    <w:rsid w:val="001E7A64"/>
    <w:rsid w:val="001F04C9"/>
    <w:rsid w:val="001F187F"/>
    <w:rsid w:val="001F1D92"/>
    <w:rsid w:val="001F3F5C"/>
    <w:rsid w:val="00201B60"/>
    <w:rsid w:val="00201E0C"/>
    <w:rsid w:val="002021D8"/>
    <w:rsid w:val="002033D4"/>
    <w:rsid w:val="00206D06"/>
    <w:rsid w:val="00215770"/>
    <w:rsid w:val="00216AC6"/>
    <w:rsid w:val="00216FEA"/>
    <w:rsid w:val="00224F93"/>
    <w:rsid w:val="002261E0"/>
    <w:rsid w:val="002323F4"/>
    <w:rsid w:val="002340E7"/>
    <w:rsid w:val="00234373"/>
    <w:rsid w:val="00240132"/>
    <w:rsid w:val="00240B66"/>
    <w:rsid w:val="00242C4B"/>
    <w:rsid w:val="00242D16"/>
    <w:rsid w:val="00245F3E"/>
    <w:rsid w:val="00251960"/>
    <w:rsid w:val="002526DB"/>
    <w:rsid w:val="00252C38"/>
    <w:rsid w:val="002539D6"/>
    <w:rsid w:val="00262C58"/>
    <w:rsid w:val="002633E2"/>
    <w:rsid w:val="0026542C"/>
    <w:rsid w:val="002664B6"/>
    <w:rsid w:val="0027219C"/>
    <w:rsid w:val="002746FA"/>
    <w:rsid w:val="0027633C"/>
    <w:rsid w:val="00276D74"/>
    <w:rsid w:val="00280B4B"/>
    <w:rsid w:val="00282205"/>
    <w:rsid w:val="00282DB5"/>
    <w:rsid w:val="00283E1E"/>
    <w:rsid w:val="00290803"/>
    <w:rsid w:val="00290A93"/>
    <w:rsid w:val="00291E8B"/>
    <w:rsid w:val="00294C7E"/>
    <w:rsid w:val="002971C2"/>
    <w:rsid w:val="002A097B"/>
    <w:rsid w:val="002A187C"/>
    <w:rsid w:val="002A237B"/>
    <w:rsid w:val="002A470C"/>
    <w:rsid w:val="002A5131"/>
    <w:rsid w:val="002A5E69"/>
    <w:rsid w:val="002A6D44"/>
    <w:rsid w:val="002B09DE"/>
    <w:rsid w:val="002B24E5"/>
    <w:rsid w:val="002B3DA2"/>
    <w:rsid w:val="002B43B7"/>
    <w:rsid w:val="002B52E4"/>
    <w:rsid w:val="002B5B3E"/>
    <w:rsid w:val="002C13C1"/>
    <w:rsid w:val="002C2AAB"/>
    <w:rsid w:val="002C2F98"/>
    <w:rsid w:val="002C443C"/>
    <w:rsid w:val="002C6BD8"/>
    <w:rsid w:val="002D09EA"/>
    <w:rsid w:val="002D103D"/>
    <w:rsid w:val="002D4181"/>
    <w:rsid w:val="002D55D1"/>
    <w:rsid w:val="002E14FE"/>
    <w:rsid w:val="002E21B1"/>
    <w:rsid w:val="002E22DE"/>
    <w:rsid w:val="002E44B3"/>
    <w:rsid w:val="002E7DD4"/>
    <w:rsid w:val="002F3573"/>
    <w:rsid w:val="002F4A53"/>
    <w:rsid w:val="002F4EA5"/>
    <w:rsid w:val="002F526C"/>
    <w:rsid w:val="002F75F0"/>
    <w:rsid w:val="00304CB8"/>
    <w:rsid w:val="00305B79"/>
    <w:rsid w:val="00306733"/>
    <w:rsid w:val="00307EAA"/>
    <w:rsid w:val="00314438"/>
    <w:rsid w:val="003200D8"/>
    <w:rsid w:val="003253EA"/>
    <w:rsid w:val="00326670"/>
    <w:rsid w:val="00326F27"/>
    <w:rsid w:val="0033213C"/>
    <w:rsid w:val="00334BEC"/>
    <w:rsid w:val="00336339"/>
    <w:rsid w:val="003418C1"/>
    <w:rsid w:val="00341955"/>
    <w:rsid w:val="003464C0"/>
    <w:rsid w:val="0034727B"/>
    <w:rsid w:val="00350DA3"/>
    <w:rsid w:val="00350DCE"/>
    <w:rsid w:val="003510A8"/>
    <w:rsid w:val="00360F26"/>
    <w:rsid w:val="00366355"/>
    <w:rsid w:val="003673FA"/>
    <w:rsid w:val="00370207"/>
    <w:rsid w:val="00370CDF"/>
    <w:rsid w:val="00371011"/>
    <w:rsid w:val="0037117E"/>
    <w:rsid w:val="00372010"/>
    <w:rsid w:val="0037257E"/>
    <w:rsid w:val="003737A5"/>
    <w:rsid w:val="0037420C"/>
    <w:rsid w:val="0038143A"/>
    <w:rsid w:val="00381A14"/>
    <w:rsid w:val="00383C0C"/>
    <w:rsid w:val="0038579F"/>
    <w:rsid w:val="003905C9"/>
    <w:rsid w:val="003946DA"/>
    <w:rsid w:val="00395227"/>
    <w:rsid w:val="00396033"/>
    <w:rsid w:val="003965E9"/>
    <w:rsid w:val="00396BC0"/>
    <w:rsid w:val="003A2A93"/>
    <w:rsid w:val="003A46CC"/>
    <w:rsid w:val="003A61C1"/>
    <w:rsid w:val="003A6CBD"/>
    <w:rsid w:val="003B076C"/>
    <w:rsid w:val="003B0F7D"/>
    <w:rsid w:val="003B48F4"/>
    <w:rsid w:val="003B50B2"/>
    <w:rsid w:val="003B6CFC"/>
    <w:rsid w:val="003B6FB3"/>
    <w:rsid w:val="003B7EF6"/>
    <w:rsid w:val="003C0269"/>
    <w:rsid w:val="003C039E"/>
    <w:rsid w:val="003C2994"/>
    <w:rsid w:val="003C5D1E"/>
    <w:rsid w:val="003C6682"/>
    <w:rsid w:val="003C6EC5"/>
    <w:rsid w:val="003D2F9A"/>
    <w:rsid w:val="003D5938"/>
    <w:rsid w:val="003E0F58"/>
    <w:rsid w:val="003E22F7"/>
    <w:rsid w:val="003E24CE"/>
    <w:rsid w:val="003E507C"/>
    <w:rsid w:val="003E631E"/>
    <w:rsid w:val="003E7B93"/>
    <w:rsid w:val="003F1E3A"/>
    <w:rsid w:val="003F39CD"/>
    <w:rsid w:val="003F3E4C"/>
    <w:rsid w:val="003F4788"/>
    <w:rsid w:val="003F553B"/>
    <w:rsid w:val="003F5A1C"/>
    <w:rsid w:val="003F5CFB"/>
    <w:rsid w:val="003F62CA"/>
    <w:rsid w:val="003F64B1"/>
    <w:rsid w:val="003F7295"/>
    <w:rsid w:val="003F7AC5"/>
    <w:rsid w:val="003F7E55"/>
    <w:rsid w:val="0040086B"/>
    <w:rsid w:val="004017C0"/>
    <w:rsid w:val="004066D4"/>
    <w:rsid w:val="0041199F"/>
    <w:rsid w:val="004123DD"/>
    <w:rsid w:val="0041325F"/>
    <w:rsid w:val="00413FF2"/>
    <w:rsid w:val="004158B7"/>
    <w:rsid w:val="00416E63"/>
    <w:rsid w:val="004170AD"/>
    <w:rsid w:val="00417778"/>
    <w:rsid w:val="0042132B"/>
    <w:rsid w:val="00421582"/>
    <w:rsid w:val="00423E0B"/>
    <w:rsid w:val="00423E7D"/>
    <w:rsid w:val="0042682A"/>
    <w:rsid w:val="004279BF"/>
    <w:rsid w:val="004303A3"/>
    <w:rsid w:val="0043176A"/>
    <w:rsid w:val="00433E4C"/>
    <w:rsid w:val="004355D1"/>
    <w:rsid w:val="004404BD"/>
    <w:rsid w:val="004405A9"/>
    <w:rsid w:val="004407B6"/>
    <w:rsid w:val="00440A9D"/>
    <w:rsid w:val="00442F1C"/>
    <w:rsid w:val="004462B3"/>
    <w:rsid w:val="00446437"/>
    <w:rsid w:val="00447F2E"/>
    <w:rsid w:val="004506DA"/>
    <w:rsid w:val="0045175C"/>
    <w:rsid w:val="00451DCD"/>
    <w:rsid w:val="0045310A"/>
    <w:rsid w:val="00456E18"/>
    <w:rsid w:val="00460192"/>
    <w:rsid w:val="004611A7"/>
    <w:rsid w:val="0046245F"/>
    <w:rsid w:val="004631DC"/>
    <w:rsid w:val="00464824"/>
    <w:rsid w:val="004654DA"/>
    <w:rsid w:val="00471B41"/>
    <w:rsid w:val="00472A23"/>
    <w:rsid w:val="00473500"/>
    <w:rsid w:val="00480DC0"/>
    <w:rsid w:val="00483D7F"/>
    <w:rsid w:val="0048424C"/>
    <w:rsid w:val="0048469A"/>
    <w:rsid w:val="00485AF3"/>
    <w:rsid w:val="00485CC9"/>
    <w:rsid w:val="00486FE5"/>
    <w:rsid w:val="00491A33"/>
    <w:rsid w:val="00492A7A"/>
    <w:rsid w:val="00497489"/>
    <w:rsid w:val="004974DC"/>
    <w:rsid w:val="004A0B67"/>
    <w:rsid w:val="004A156F"/>
    <w:rsid w:val="004A26B1"/>
    <w:rsid w:val="004A2C5F"/>
    <w:rsid w:val="004A3264"/>
    <w:rsid w:val="004A3558"/>
    <w:rsid w:val="004A6C90"/>
    <w:rsid w:val="004B205C"/>
    <w:rsid w:val="004B381A"/>
    <w:rsid w:val="004B408B"/>
    <w:rsid w:val="004B42DE"/>
    <w:rsid w:val="004B7770"/>
    <w:rsid w:val="004B7E43"/>
    <w:rsid w:val="004C082D"/>
    <w:rsid w:val="004C0BC0"/>
    <w:rsid w:val="004C1A01"/>
    <w:rsid w:val="004C4D1D"/>
    <w:rsid w:val="004C53E9"/>
    <w:rsid w:val="004C5591"/>
    <w:rsid w:val="004C6C9E"/>
    <w:rsid w:val="004D0B3B"/>
    <w:rsid w:val="004D0CF0"/>
    <w:rsid w:val="004D1AAF"/>
    <w:rsid w:val="004D2627"/>
    <w:rsid w:val="004D27F0"/>
    <w:rsid w:val="004D3C68"/>
    <w:rsid w:val="004D6CBF"/>
    <w:rsid w:val="004D6D28"/>
    <w:rsid w:val="004D7C2C"/>
    <w:rsid w:val="004E04A7"/>
    <w:rsid w:val="004E1861"/>
    <w:rsid w:val="004E1D50"/>
    <w:rsid w:val="004E292D"/>
    <w:rsid w:val="004E4308"/>
    <w:rsid w:val="004E4DA4"/>
    <w:rsid w:val="004E6390"/>
    <w:rsid w:val="004E6F5B"/>
    <w:rsid w:val="004F3FFF"/>
    <w:rsid w:val="005004F5"/>
    <w:rsid w:val="00501926"/>
    <w:rsid w:val="0050279B"/>
    <w:rsid w:val="00506331"/>
    <w:rsid w:val="00506E1B"/>
    <w:rsid w:val="005136A6"/>
    <w:rsid w:val="005139BD"/>
    <w:rsid w:val="00514D76"/>
    <w:rsid w:val="00517A97"/>
    <w:rsid w:val="0052186F"/>
    <w:rsid w:val="00521B15"/>
    <w:rsid w:val="00523ADA"/>
    <w:rsid w:val="005245E7"/>
    <w:rsid w:val="00525F51"/>
    <w:rsid w:val="0052738C"/>
    <w:rsid w:val="00527930"/>
    <w:rsid w:val="005325E7"/>
    <w:rsid w:val="0053294F"/>
    <w:rsid w:val="00532E35"/>
    <w:rsid w:val="00533AA0"/>
    <w:rsid w:val="00535244"/>
    <w:rsid w:val="0053647C"/>
    <w:rsid w:val="00536AC6"/>
    <w:rsid w:val="005377D5"/>
    <w:rsid w:val="005402B1"/>
    <w:rsid w:val="00540705"/>
    <w:rsid w:val="00542907"/>
    <w:rsid w:val="00545031"/>
    <w:rsid w:val="00545881"/>
    <w:rsid w:val="00546609"/>
    <w:rsid w:val="00552E9D"/>
    <w:rsid w:val="00560BB6"/>
    <w:rsid w:val="00562395"/>
    <w:rsid w:val="005625E1"/>
    <w:rsid w:val="005652C4"/>
    <w:rsid w:val="005661D3"/>
    <w:rsid w:val="005747BB"/>
    <w:rsid w:val="00574BCB"/>
    <w:rsid w:val="005751DB"/>
    <w:rsid w:val="00575616"/>
    <w:rsid w:val="00581440"/>
    <w:rsid w:val="0058156C"/>
    <w:rsid w:val="0058671F"/>
    <w:rsid w:val="00586A00"/>
    <w:rsid w:val="00587CCB"/>
    <w:rsid w:val="00590254"/>
    <w:rsid w:val="0059077D"/>
    <w:rsid w:val="00591A87"/>
    <w:rsid w:val="0059378E"/>
    <w:rsid w:val="0059427A"/>
    <w:rsid w:val="00596788"/>
    <w:rsid w:val="00596B87"/>
    <w:rsid w:val="005A21FC"/>
    <w:rsid w:val="005A3DD0"/>
    <w:rsid w:val="005A4344"/>
    <w:rsid w:val="005A64BF"/>
    <w:rsid w:val="005A6650"/>
    <w:rsid w:val="005A745B"/>
    <w:rsid w:val="005A7B1D"/>
    <w:rsid w:val="005A7DFA"/>
    <w:rsid w:val="005B0D56"/>
    <w:rsid w:val="005B2B70"/>
    <w:rsid w:val="005B511B"/>
    <w:rsid w:val="005B51FD"/>
    <w:rsid w:val="005B64B8"/>
    <w:rsid w:val="005B6B76"/>
    <w:rsid w:val="005B7CEA"/>
    <w:rsid w:val="005C33BD"/>
    <w:rsid w:val="005C38D1"/>
    <w:rsid w:val="005C4442"/>
    <w:rsid w:val="005C4B63"/>
    <w:rsid w:val="005C6504"/>
    <w:rsid w:val="005C6973"/>
    <w:rsid w:val="005C7FE7"/>
    <w:rsid w:val="005D1F3F"/>
    <w:rsid w:val="005D23C5"/>
    <w:rsid w:val="005E28F8"/>
    <w:rsid w:val="005E3F0A"/>
    <w:rsid w:val="005E4DC0"/>
    <w:rsid w:val="005E51A2"/>
    <w:rsid w:val="005E53A6"/>
    <w:rsid w:val="005E6A94"/>
    <w:rsid w:val="005E6FD2"/>
    <w:rsid w:val="005E7AEB"/>
    <w:rsid w:val="005F06C2"/>
    <w:rsid w:val="005F28B4"/>
    <w:rsid w:val="005F363E"/>
    <w:rsid w:val="005F4865"/>
    <w:rsid w:val="005F61B4"/>
    <w:rsid w:val="00604457"/>
    <w:rsid w:val="00604649"/>
    <w:rsid w:val="00606B98"/>
    <w:rsid w:val="00612BFC"/>
    <w:rsid w:val="006138B8"/>
    <w:rsid w:val="006145F4"/>
    <w:rsid w:val="00614B22"/>
    <w:rsid w:val="00615A77"/>
    <w:rsid w:val="00616715"/>
    <w:rsid w:val="0061783A"/>
    <w:rsid w:val="00617A4E"/>
    <w:rsid w:val="00617BC4"/>
    <w:rsid w:val="006203F2"/>
    <w:rsid w:val="0062069D"/>
    <w:rsid w:val="00620F86"/>
    <w:rsid w:val="006229B9"/>
    <w:rsid w:val="00622E76"/>
    <w:rsid w:val="00622FA4"/>
    <w:rsid w:val="0062379A"/>
    <w:rsid w:val="00624890"/>
    <w:rsid w:val="00624BD1"/>
    <w:rsid w:val="00624DAA"/>
    <w:rsid w:val="006268F7"/>
    <w:rsid w:val="00627216"/>
    <w:rsid w:val="00631F18"/>
    <w:rsid w:val="006320E3"/>
    <w:rsid w:val="00632198"/>
    <w:rsid w:val="00635081"/>
    <w:rsid w:val="006367DF"/>
    <w:rsid w:val="00636C30"/>
    <w:rsid w:val="00637A13"/>
    <w:rsid w:val="00637CBD"/>
    <w:rsid w:val="006415F7"/>
    <w:rsid w:val="006441BE"/>
    <w:rsid w:val="0064749E"/>
    <w:rsid w:val="0065185E"/>
    <w:rsid w:val="006518D5"/>
    <w:rsid w:val="006526EF"/>
    <w:rsid w:val="00653450"/>
    <w:rsid w:val="006543C8"/>
    <w:rsid w:val="00657B18"/>
    <w:rsid w:val="00660705"/>
    <w:rsid w:val="00661E60"/>
    <w:rsid w:val="006636EB"/>
    <w:rsid w:val="00664C14"/>
    <w:rsid w:val="006651BE"/>
    <w:rsid w:val="006652DA"/>
    <w:rsid w:val="00676D48"/>
    <w:rsid w:val="00677BC2"/>
    <w:rsid w:val="00681422"/>
    <w:rsid w:val="006830DE"/>
    <w:rsid w:val="006837A8"/>
    <w:rsid w:val="006850F3"/>
    <w:rsid w:val="006876C8"/>
    <w:rsid w:val="006878A1"/>
    <w:rsid w:val="00687A7A"/>
    <w:rsid w:val="00690617"/>
    <w:rsid w:val="00694571"/>
    <w:rsid w:val="006972F8"/>
    <w:rsid w:val="006A332D"/>
    <w:rsid w:val="006A3CC1"/>
    <w:rsid w:val="006A76B2"/>
    <w:rsid w:val="006B08AC"/>
    <w:rsid w:val="006B1083"/>
    <w:rsid w:val="006B193A"/>
    <w:rsid w:val="006B1C57"/>
    <w:rsid w:val="006B2F8F"/>
    <w:rsid w:val="006B33D0"/>
    <w:rsid w:val="006B3B5A"/>
    <w:rsid w:val="006B4DBC"/>
    <w:rsid w:val="006B5BD5"/>
    <w:rsid w:val="006C06C7"/>
    <w:rsid w:val="006C1733"/>
    <w:rsid w:val="006C364A"/>
    <w:rsid w:val="006C3AF0"/>
    <w:rsid w:val="006C5E0C"/>
    <w:rsid w:val="006C6C50"/>
    <w:rsid w:val="006C7C64"/>
    <w:rsid w:val="006D0E64"/>
    <w:rsid w:val="006D15D9"/>
    <w:rsid w:val="006D2528"/>
    <w:rsid w:val="006D43F1"/>
    <w:rsid w:val="006D508D"/>
    <w:rsid w:val="006D527A"/>
    <w:rsid w:val="006D5A6C"/>
    <w:rsid w:val="006D5B74"/>
    <w:rsid w:val="006D7B9F"/>
    <w:rsid w:val="006E0571"/>
    <w:rsid w:val="006E3FDC"/>
    <w:rsid w:val="006E54B9"/>
    <w:rsid w:val="006E6A56"/>
    <w:rsid w:val="006E71A7"/>
    <w:rsid w:val="006F0854"/>
    <w:rsid w:val="006F1A34"/>
    <w:rsid w:val="006F6116"/>
    <w:rsid w:val="0070000F"/>
    <w:rsid w:val="007030B4"/>
    <w:rsid w:val="007042A8"/>
    <w:rsid w:val="007047A6"/>
    <w:rsid w:val="007069F9"/>
    <w:rsid w:val="00710127"/>
    <w:rsid w:val="0071214E"/>
    <w:rsid w:val="00715DE0"/>
    <w:rsid w:val="00720277"/>
    <w:rsid w:val="00720D66"/>
    <w:rsid w:val="0072251F"/>
    <w:rsid w:val="007240DA"/>
    <w:rsid w:val="007259E3"/>
    <w:rsid w:val="007275E2"/>
    <w:rsid w:val="0073056B"/>
    <w:rsid w:val="007305FF"/>
    <w:rsid w:val="0073094E"/>
    <w:rsid w:val="00735EB7"/>
    <w:rsid w:val="007375AC"/>
    <w:rsid w:val="007377B4"/>
    <w:rsid w:val="0074683D"/>
    <w:rsid w:val="00746F43"/>
    <w:rsid w:val="007528D4"/>
    <w:rsid w:val="00753345"/>
    <w:rsid w:val="00753ECA"/>
    <w:rsid w:val="007547B4"/>
    <w:rsid w:val="007555DF"/>
    <w:rsid w:val="00755868"/>
    <w:rsid w:val="0075753D"/>
    <w:rsid w:val="007649B5"/>
    <w:rsid w:val="007649C7"/>
    <w:rsid w:val="00764FE7"/>
    <w:rsid w:val="007664C0"/>
    <w:rsid w:val="00770167"/>
    <w:rsid w:val="0077602B"/>
    <w:rsid w:val="00776D00"/>
    <w:rsid w:val="0078084E"/>
    <w:rsid w:val="00781D06"/>
    <w:rsid w:val="00784044"/>
    <w:rsid w:val="00784620"/>
    <w:rsid w:val="00784E04"/>
    <w:rsid w:val="0078582A"/>
    <w:rsid w:val="00787E4D"/>
    <w:rsid w:val="00793CDF"/>
    <w:rsid w:val="00796CD4"/>
    <w:rsid w:val="00797B5B"/>
    <w:rsid w:val="00797B7A"/>
    <w:rsid w:val="007A0159"/>
    <w:rsid w:val="007A246B"/>
    <w:rsid w:val="007A5AA5"/>
    <w:rsid w:val="007A5D9F"/>
    <w:rsid w:val="007A6005"/>
    <w:rsid w:val="007A7E4D"/>
    <w:rsid w:val="007B17AD"/>
    <w:rsid w:val="007B30FC"/>
    <w:rsid w:val="007B67CD"/>
    <w:rsid w:val="007B6A72"/>
    <w:rsid w:val="007C204E"/>
    <w:rsid w:val="007C30F2"/>
    <w:rsid w:val="007C3F60"/>
    <w:rsid w:val="007C5478"/>
    <w:rsid w:val="007C55F8"/>
    <w:rsid w:val="007D06FF"/>
    <w:rsid w:val="007D0C57"/>
    <w:rsid w:val="007D2ABE"/>
    <w:rsid w:val="007D3868"/>
    <w:rsid w:val="007D5A8D"/>
    <w:rsid w:val="007D6085"/>
    <w:rsid w:val="007E1A9C"/>
    <w:rsid w:val="007E1BC4"/>
    <w:rsid w:val="007E2598"/>
    <w:rsid w:val="007E26BF"/>
    <w:rsid w:val="007E2F03"/>
    <w:rsid w:val="007E3ADA"/>
    <w:rsid w:val="007E6625"/>
    <w:rsid w:val="007F09A0"/>
    <w:rsid w:val="007F0AED"/>
    <w:rsid w:val="007F6930"/>
    <w:rsid w:val="00800870"/>
    <w:rsid w:val="00800DAF"/>
    <w:rsid w:val="008018DE"/>
    <w:rsid w:val="00801B75"/>
    <w:rsid w:val="00802132"/>
    <w:rsid w:val="008035EB"/>
    <w:rsid w:val="008045CF"/>
    <w:rsid w:val="00805639"/>
    <w:rsid w:val="008076CC"/>
    <w:rsid w:val="00807E44"/>
    <w:rsid w:val="008102F6"/>
    <w:rsid w:val="008125AD"/>
    <w:rsid w:val="0081325E"/>
    <w:rsid w:val="00813A0C"/>
    <w:rsid w:val="008179D1"/>
    <w:rsid w:val="00821AC0"/>
    <w:rsid w:val="008264F2"/>
    <w:rsid w:val="0082785F"/>
    <w:rsid w:val="008329D9"/>
    <w:rsid w:val="00833454"/>
    <w:rsid w:val="00836C1D"/>
    <w:rsid w:val="00836D76"/>
    <w:rsid w:val="008371CE"/>
    <w:rsid w:val="00840D3F"/>
    <w:rsid w:val="00842037"/>
    <w:rsid w:val="0084212E"/>
    <w:rsid w:val="008423BB"/>
    <w:rsid w:val="008424E2"/>
    <w:rsid w:val="00842E15"/>
    <w:rsid w:val="008460F3"/>
    <w:rsid w:val="008478C4"/>
    <w:rsid w:val="00850D23"/>
    <w:rsid w:val="00851149"/>
    <w:rsid w:val="00851CA9"/>
    <w:rsid w:val="00852A23"/>
    <w:rsid w:val="00852AA5"/>
    <w:rsid w:val="00854AD4"/>
    <w:rsid w:val="008562C1"/>
    <w:rsid w:val="00856833"/>
    <w:rsid w:val="00856FDE"/>
    <w:rsid w:val="00857C7A"/>
    <w:rsid w:val="008608BA"/>
    <w:rsid w:val="00860C85"/>
    <w:rsid w:val="00861406"/>
    <w:rsid w:val="008638F2"/>
    <w:rsid w:val="00865BFB"/>
    <w:rsid w:val="00867628"/>
    <w:rsid w:val="00867718"/>
    <w:rsid w:val="00871526"/>
    <w:rsid w:val="00872F3E"/>
    <w:rsid w:val="00876E9D"/>
    <w:rsid w:val="00881290"/>
    <w:rsid w:val="0088138A"/>
    <w:rsid w:val="00882867"/>
    <w:rsid w:val="0088311A"/>
    <w:rsid w:val="00885C16"/>
    <w:rsid w:val="0088648F"/>
    <w:rsid w:val="008912DE"/>
    <w:rsid w:val="0089274E"/>
    <w:rsid w:val="00896529"/>
    <w:rsid w:val="00896D20"/>
    <w:rsid w:val="00897470"/>
    <w:rsid w:val="008A35C9"/>
    <w:rsid w:val="008A5524"/>
    <w:rsid w:val="008A7737"/>
    <w:rsid w:val="008A7DF4"/>
    <w:rsid w:val="008B0BC2"/>
    <w:rsid w:val="008B1258"/>
    <w:rsid w:val="008B48E3"/>
    <w:rsid w:val="008B4986"/>
    <w:rsid w:val="008B66E6"/>
    <w:rsid w:val="008C274C"/>
    <w:rsid w:val="008C2AC6"/>
    <w:rsid w:val="008C3996"/>
    <w:rsid w:val="008C6266"/>
    <w:rsid w:val="008C791E"/>
    <w:rsid w:val="008D02DF"/>
    <w:rsid w:val="008D0F33"/>
    <w:rsid w:val="008D3E24"/>
    <w:rsid w:val="008D4679"/>
    <w:rsid w:val="008D49A9"/>
    <w:rsid w:val="008E1F82"/>
    <w:rsid w:val="008E30D9"/>
    <w:rsid w:val="008E79EC"/>
    <w:rsid w:val="008F0075"/>
    <w:rsid w:val="008F1BDD"/>
    <w:rsid w:val="008F24AA"/>
    <w:rsid w:val="008F2B09"/>
    <w:rsid w:val="008F3793"/>
    <w:rsid w:val="008F6991"/>
    <w:rsid w:val="00901072"/>
    <w:rsid w:val="00902A35"/>
    <w:rsid w:val="00903BE1"/>
    <w:rsid w:val="00904B4E"/>
    <w:rsid w:val="00906983"/>
    <w:rsid w:val="009106AF"/>
    <w:rsid w:val="009122AD"/>
    <w:rsid w:val="0091411A"/>
    <w:rsid w:val="00916168"/>
    <w:rsid w:val="00920844"/>
    <w:rsid w:val="0092217E"/>
    <w:rsid w:val="009224CA"/>
    <w:rsid w:val="00925BE9"/>
    <w:rsid w:val="00925C47"/>
    <w:rsid w:val="0093270D"/>
    <w:rsid w:val="00932734"/>
    <w:rsid w:val="00933B81"/>
    <w:rsid w:val="00933E03"/>
    <w:rsid w:val="0093669A"/>
    <w:rsid w:val="00941577"/>
    <w:rsid w:val="0094458D"/>
    <w:rsid w:val="009457E8"/>
    <w:rsid w:val="00945AA4"/>
    <w:rsid w:val="00946586"/>
    <w:rsid w:val="009474FA"/>
    <w:rsid w:val="0095259E"/>
    <w:rsid w:val="0095450A"/>
    <w:rsid w:val="00961547"/>
    <w:rsid w:val="0096402C"/>
    <w:rsid w:val="009648B3"/>
    <w:rsid w:val="00967896"/>
    <w:rsid w:val="00972BE2"/>
    <w:rsid w:val="00974E40"/>
    <w:rsid w:val="0097535F"/>
    <w:rsid w:val="00980F0E"/>
    <w:rsid w:val="0098549D"/>
    <w:rsid w:val="009863AE"/>
    <w:rsid w:val="00986BEC"/>
    <w:rsid w:val="00987360"/>
    <w:rsid w:val="009906AC"/>
    <w:rsid w:val="00991B6A"/>
    <w:rsid w:val="0099202E"/>
    <w:rsid w:val="00992689"/>
    <w:rsid w:val="0099372C"/>
    <w:rsid w:val="00995EE6"/>
    <w:rsid w:val="00996359"/>
    <w:rsid w:val="009A082A"/>
    <w:rsid w:val="009A10E2"/>
    <w:rsid w:val="009A1172"/>
    <w:rsid w:val="009A1203"/>
    <w:rsid w:val="009A1B61"/>
    <w:rsid w:val="009A3C2B"/>
    <w:rsid w:val="009A4240"/>
    <w:rsid w:val="009A516F"/>
    <w:rsid w:val="009A56C4"/>
    <w:rsid w:val="009B0677"/>
    <w:rsid w:val="009B0821"/>
    <w:rsid w:val="009B10B6"/>
    <w:rsid w:val="009B3C14"/>
    <w:rsid w:val="009B476C"/>
    <w:rsid w:val="009B78C1"/>
    <w:rsid w:val="009B7BA1"/>
    <w:rsid w:val="009C0B8A"/>
    <w:rsid w:val="009C23DA"/>
    <w:rsid w:val="009C2A0F"/>
    <w:rsid w:val="009C4A13"/>
    <w:rsid w:val="009C6425"/>
    <w:rsid w:val="009C7221"/>
    <w:rsid w:val="009D0C34"/>
    <w:rsid w:val="009D1998"/>
    <w:rsid w:val="009D1E29"/>
    <w:rsid w:val="009D3A34"/>
    <w:rsid w:val="009D4235"/>
    <w:rsid w:val="009D4BB5"/>
    <w:rsid w:val="009D5D1E"/>
    <w:rsid w:val="009D5F1F"/>
    <w:rsid w:val="009D7606"/>
    <w:rsid w:val="009E05EB"/>
    <w:rsid w:val="009E7D88"/>
    <w:rsid w:val="009F10AF"/>
    <w:rsid w:val="009F436D"/>
    <w:rsid w:val="009F4F57"/>
    <w:rsid w:val="009F5B44"/>
    <w:rsid w:val="009F6D82"/>
    <w:rsid w:val="009F6E4E"/>
    <w:rsid w:val="00A02756"/>
    <w:rsid w:val="00A04AE1"/>
    <w:rsid w:val="00A110D4"/>
    <w:rsid w:val="00A12A7F"/>
    <w:rsid w:val="00A16878"/>
    <w:rsid w:val="00A16FD3"/>
    <w:rsid w:val="00A175DC"/>
    <w:rsid w:val="00A17B57"/>
    <w:rsid w:val="00A17E55"/>
    <w:rsid w:val="00A2047E"/>
    <w:rsid w:val="00A20BAE"/>
    <w:rsid w:val="00A21BB0"/>
    <w:rsid w:val="00A21D22"/>
    <w:rsid w:val="00A22C1A"/>
    <w:rsid w:val="00A270C7"/>
    <w:rsid w:val="00A2794F"/>
    <w:rsid w:val="00A36D16"/>
    <w:rsid w:val="00A400C2"/>
    <w:rsid w:val="00A42771"/>
    <w:rsid w:val="00A44C67"/>
    <w:rsid w:val="00A450AA"/>
    <w:rsid w:val="00A45740"/>
    <w:rsid w:val="00A466B6"/>
    <w:rsid w:val="00A47CE2"/>
    <w:rsid w:val="00A505BA"/>
    <w:rsid w:val="00A52237"/>
    <w:rsid w:val="00A53087"/>
    <w:rsid w:val="00A54131"/>
    <w:rsid w:val="00A56F68"/>
    <w:rsid w:val="00A57FBE"/>
    <w:rsid w:val="00A57FEB"/>
    <w:rsid w:val="00A60008"/>
    <w:rsid w:val="00A60643"/>
    <w:rsid w:val="00A60BA2"/>
    <w:rsid w:val="00A60E04"/>
    <w:rsid w:val="00A633AB"/>
    <w:rsid w:val="00A65063"/>
    <w:rsid w:val="00A66358"/>
    <w:rsid w:val="00A71594"/>
    <w:rsid w:val="00A71DA6"/>
    <w:rsid w:val="00A73781"/>
    <w:rsid w:val="00A7467E"/>
    <w:rsid w:val="00A7693C"/>
    <w:rsid w:val="00A8070A"/>
    <w:rsid w:val="00A80898"/>
    <w:rsid w:val="00A81CC2"/>
    <w:rsid w:val="00A82047"/>
    <w:rsid w:val="00A828EA"/>
    <w:rsid w:val="00A82B85"/>
    <w:rsid w:val="00A8506A"/>
    <w:rsid w:val="00A86460"/>
    <w:rsid w:val="00A91907"/>
    <w:rsid w:val="00A9495A"/>
    <w:rsid w:val="00A955E1"/>
    <w:rsid w:val="00A973BF"/>
    <w:rsid w:val="00AA03D3"/>
    <w:rsid w:val="00AB0C5B"/>
    <w:rsid w:val="00AB11B2"/>
    <w:rsid w:val="00AB452E"/>
    <w:rsid w:val="00AB4DE8"/>
    <w:rsid w:val="00AB5C47"/>
    <w:rsid w:val="00AB5F06"/>
    <w:rsid w:val="00AC17F3"/>
    <w:rsid w:val="00AC195B"/>
    <w:rsid w:val="00AC438A"/>
    <w:rsid w:val="00AC63E3"/>
    <w:rsid w:val="00AC7F4E"/>
    <w:rsid w:val="00AD329C"/>
    <w:rsid w:val="00AD5FA5"/>
    <w:rsid w:val="00AD5FAB"/>
    <w:rsid w:val="00AE0283"/>
    <w:rsid w:val="00AE096A"/>
    <w:rsid w:val="00AE0C49"/>
    <w:rsid w:val="00AE32AC"/>
    <w:rsid w:val="00AE4283"/>
    <w:rsid w:val="00AE5FBA"/>
    <w:rsid w:val="00AE76BC"/>
    <w:rsid w:val="00AF3722"/>
    <w:rsid w:val="00B00059"/>
    <w:rsid w:val="00B01EA9"/>
    <w:rsid w:val="00B06CAB"/>
    <w:rsid w:val="00B1051A"/>
    <w:rsid w:val="00B13617"/>
    <w:rsid w:val="00B14C8F"/>
    <w:rsid w:val="00B14FE4"/>
    <w:rsid w:val="00B16589"/>
    <w:rsid w:val="00B22CA6"/>
    <w:rsid w:val="00B22E7A"/>
    <w:rsid w:val="00B276E6"/>
    <w:rsid w:val="00B27837"/>
    <w:rsid w:val="00B32AF1"/>
    <w:rsid w:val="00B3387D"/>
    <w:rsid w:val="00B33FAF"/>
    <w:rsid w:val="00B364B4"/>
    <w:rsid w:val="00B36D8A"/>
    <w:rsid w:val="00B37085"/>
    <w:rsid w:val="00B409BD"/>
    <w:rsid w:val="00B443F4"/>
    <w:rsid w:val="00B44E32"/>
    <w:rsid w:val="00B45194"/>
    <w:rsid w:val="00B45F61"/>
    <w:rsid w:val="00B46AEF"/>
    <w:rsid w:val="00B46E9E"/>
    <w:rsid w:val="00B47D5E"/>
    <w:rsid w:val="00B47DD0"/>
    <w:rsid w:val="00B5090E"/>
    <w:rsid w:val="00B51B65"/>
    <w:rsid w:val="00B53C1B"/>
    <w:rsid w:val="00B54D48"/>
    <w:rsid w:val="00B5736A"/>
    <w:rsid w:val="00B57686"/>
    <w:rsid w:val="00B57987"/>
    <w:rsid w:val="00B606BB"/>
    <w:rsid w:val="00B60FC5"/>
    <w:rsid w:val="00B63ABE"/>
    <w:rsid w:val="00B64142"/>
    <w:rsid w:val="00B65B20"/>
    <w:rsid w:val="00B702F0"/>
    <w:rsid w:val="00B71846"/>
    <w:rsid w:val="00B71ADF"/>
    <w:rsid w:val="00B72392"/>
    <w:rsid w:val="00B72703"/>
    <w:rsid w:val="00B72EF2"/>
    <w:rsid w:val="00B7407C"/>
    <w:rsid w:val="00B747BD"/>
    <w:rsid w:val="00B80266"/>
    <w:rsid w:val="00B80C7E"/>
    <w:rsid w:val="00B833FF"/>
    <w:rsid w:val="00B86082"/>
    <w:rsid w:val="00B8691A"/>
    <w:rsid w:val="00B90AC0"/>
    <w:rsid w:val="00B90DC9"/>
    <w:rsid w:val="00B94937"/>
    <w:rsid w:val="00B960AB"/>
    <w:rsid w:val="00B96A60"/>
    <w:rsid w:val="00B97D9C"/>
    <w:rsid w:val="00BA144C"/>
    <w:rsid w:val="00BA154D"/>
    <w:rsid w:val="00BA1715"/>
    <w:rsid w:val="00BA36EA"/>
    <w:rsid w:val="00BA5856"/>
    <w:rsid w:val="00BA609E"/>
    <w:rsid w:val="00BA723E"/>
    <w:rsid w:val="00BA7DB9"/>
    <w:rsid w:val="00BB30D4"/>
    <w:rsid w:val="00BB679E"/>
    <w:rsid w:val="00BB7D5B"/>
    <w:rsid w:val="00BD2966"/>
    <w:rsid w:val="00BD2C53"/>
    <w:rsid w:val="00BD307A"/>
    <w:rsid w:val="00BD54F1"/>
    <w:rsid w:val="00BD5D1C"/>
    <w:rsid w:val="00BD5D46"/>
    <w:rsid w:val="00BE284B"/>
    <w:rsid w:val="00BE2EAA"/>
    <w:rsid w:val="00BE648E"/>
    <w:rsid w:val="00BE7F59"/>
    <w:rsid w:val="00BF303D"/>
    <w:rsid w:val="00BF56D4"/>
    <w:rsid w:val="00BF689D"/>
    <w:rsid w:val="00BF6FDA"/>
    <w:rsid w:val="00BF71F6"/>
    <w:rsid w:val="00C018BE"/>
    <w:rsid w:val="00C01D3F"/>
    <w:rsid w:val="00C0221B"/>
    <w:rsid w:val="00C0465A"/>
    <w:rsid w:val="00C14544"/>
    <w:rsid w:val="00C15500"/>
    <w:rsid w:val="00C17AAE"/>
    <w:rsid w:val="00C20114"/>
    <w:rsid w:val="00C21E64"/>
    <w:rsid w:val="00C2383B"/>
    <w:rsid w:val="00C24429"/>
    <w:rsid w:val="00C33D7E"/>
    <w:rsid w:val="00C35AAA"/>
    <w:rsid w:val="00C36049"/>
    <w:rsid w:val="00C37763"/>
    <w:rsid w:val="00C37CF2"/>
    <w:rsid w:val="00C42EA7"/>
    <w:rsid w:val="00C46FB0"/>
    <w:rsid w:val="00C5092F"/>
    <w:rsid w:val="00C51B3B"/>
    <w:rsid w:val="00C51D96"/>
    <w:rsid w:val="00C5255A"/>
    <w:rsid w:val="00C52B96"/>
    <w:rsid w:val="00C5446D"/>
    <w:rsid w:val="00C55801"/>
    <w:rsid w:val="00C5798C"/>
    <w:rsid w:val="00C61A0E"/>
    <w:rsid w:val="00C61C85"/>
    <w:rsid w:val="00C62CD6"/>
    <w:rsid w:val="00C63084"/>
    <w:rsid w:val="00C63B22"/>
    <w:rsid w:val="00C6629E"/>
    <w:rsid w:val="00C70743"/>
    <w:rsid w:val="00C7285D"/>
    <w:rsid w:val="00C76028"/>
    <w:rsid w:val="00C775CC"/>
    <w:rsid w:val="00C77BD1"/>
    <w:rsid w:val="00C82977"/>
    <w:rsid w:val="00C82CF2"/>
    <w:rsid w:val="00C8470C"/>
    <w:rsid w:val="00C85B21"/>
    <w:rsid w:val="00C873F9"/>
    <w:rsid w:val="00C908AA"/>
    <w:rsid w:val="00C944C7"/>
    <w:rsid w:val="00C97D98"/>
    <w:rsid w:val="00CB07B4"/>
    <w:rsid w:val="00CB0EA1"/>
    <w:rsid w:val="00CB11E4"/>
    <w:rsid w:val="00CB1D7C"/>
    <w:rsid w:val="00CB2ACA"/>
    <w:rsid w:val="00CB3930"/>
    <w:rsid w:val="00CB5B34"/>
    <w:rsid w:val="00CB6CCE"/>
    <w:rsid w:val="00CB6DF2"/>
    <w:rsid w:val="00CC0313"/>
    <w:rsid w:val="00CC13B1"/>
    <w:rsid w:val="00CC24B6"/>
    <w:rsid w:val="00CC2778"/>
    <w:rsid w:val="00CC4916"/>
    <w:rsid w:val="00CC7069"/>
    <w:rsid w:val="00CD089A"/>
    <w:rsid w:val="00CD135B"/>
    <w:rsid w:val="00CD1A1B"/>
    <w:rsid w:val="00CD3821"/>
    <w:rsid w:val="00CD3E1B"/>
    <w:rsid w:val="00CD62D8"/>
    <w:rsid w:val="00CD6D82"/>
    <w:rsid w:val="00CE0439"/>
    <w:rsid w:val="00CE4686"/>
    <w:rsid w:val="00CE46BE"/>
    <w:rsid w:val="00CE4F45"/>
    <w:rsid w:val="00CE55F0"/>
    <w:rsid w:val="00CE6DA9"/>
    <w:rsid w:val="00CE765B"/>
    <w:rsid w:val="00CE7D7C"/>
    <w:rsid w:val="00CE7EE0"/>
    <w:rsid w:val="00CF242E"/>
    <w:rsid w:val="00CF2616"/>
    <w:rsid w:val="00CF2F9E"/>
    <w:rsid w:val="00CF32B9"/>
    <w:rsid w:val="00CF33EC"/>
    <w:rsid w:val="00CF5F64"/>
    <w:rsid w:val="00D00043"/>
    <w:rsid w:val="00D001C3"/>
    <w:rsid w:val="00D01864"/>
    <w:rsid w:val="00D03907"/>
    <w:rsid w:val="00D05857"/>
    <w:rsid w:val="00D0589B"/>
    <w:rsid w:val="00D116A6"/>
    <w:rsid w:val="00D1534C"/>
    <w:rsid w:val="00D15C57"/>
    <w:rsid w:val="00D16618"/>
    <w:rsid w:val="00D1799E"/>
    <w:rsid w:val="00D201EA"/>
    <w:rsid w:val="00D20C6B"/>
    <w:rsid w:val="00D21B9B"/>
    <w:rsid w:val="00D23863"/>
    <w:rsid w:val="00D23C39"/>
    <w:rsid w:val="00D23D14"/>
    <w:rsid w:val="00D2649E"/>
    <w:rsid w:val="00D317FD"/>
    <w:rsid w:val="00D33020"/>
    <w:rsid w:val="00D34AC4"/>
    <w:rsid w:val="00D34F74"/>
    <w:rsid w:val="00D36BA2"/>
    <w:rsid w:val="00D370A6"/>
    <w:rsid w:val="00D373E7"/>
    <w:rsid w:val="00D37F6E"/>
    <w:rsid w:val="00D402E3"/>
    <w:rsid w:val="00D43ACC"/>
    <w:rsid w:val="00D44006"/>
    <w:rsid w:val="00D452CA"/>
    <w:rsid w:val="00D47728"/>
    <w:rsid w:val="00D477D5"/>
    <w:rsid w:val="00D51DCB"/>
    <w:rsid w:val="00D539D1"/>
    <w:rsid w:val="00D5610F"/>
    <w:rsid w:val="00D56D17"/>
    <w:rsid w:val="00D56F0B"/>
    <w:rsid w:val="00D6214D"/>
    <w:rsid w:val="00D6438A"/>
    <w:rsid w:val="00D65448"/>
    <w:rsid w:val="00D72E9E"/>
    <w:rsid w:val="00D734EC"/>
    <w:rsid w:val="00D74098"/>
    <w:rsid w:val="00D7495B"/>
    <w:rsid w:val="00D753D6"/>
    <w:rsid w:val="00D775AF"/>
    <w:rsid w:val="00D77CF1"/>
    <w:rsid w:val="00D810BB"/>
    <w:rsid w:val="00D826AE"/>
    <w:rsid w:val="00D82781"/>
    <w:rsid w:val="00D845CA"/>
    <w:rsid w:val="00D86B0C"/>
    <w:rsid w:val="00D86E59"/>
    <w:rsid w:val="00D9179B"/>
    <w:rsid w:val="00D91DE9"/>
    <w:rsid w:val="00D945FE"/>
    <w:rsid w:val="00D97DF9"/>
    <w:rsid w:val="00DA0FF1"/>
    <w:rsid w:val="00DA2EB1"/>
    <w:rsid w:val="00DA3322"/>
    <w:rsid w:val="00DA3B4D"/>
    <w:rsid w:val="00DB0657"/>
    <w:rsid w:val="00DB267F"/>
    <w:rsid w:val="00DB3A16"/>
    <w:rsid w:val="00DB7659"/>
    <w:rsid w:val="00DC061C"/>
    <w:rsid w:val="00DC4D05"/>
    <w:rsid w:val="00DC6253"/>
    <w:rsid w:val="00DC6C44"/>
    <w:rsid w:val="00DC6D11"/>
    <w:rsid w:val="00DC6D6D"/>
    <w:rsid w:val="00DC76D9"/>
    <w:rsid w:val="00DD0425"/>
    <w:rsid w:val="00DD079D"/>
    <w:rsid w:val="00DD1B18"/>
    <w:rsid w:val="00DD3880"/>
    <w:rsid w:val="00DD4278"/>
    <w:rsid w:val="00DD473A"/>
    <w:rsid w:val="00DD7CE4"/>
    <w:rsid w:val="00DE5DD9"/>
    <w:rsid w:val="00DE6207"/>
    <w:rsid w:val="00DE76D7"/>
    <w:rsid w:val="00DF01E5"/>
    <w:rsid w:val="00DF5D1E"/>
    <w:rsid w:val="00DF60C4"/>
    <w:rsid w:val="00DF7ABB"/>
    <w:rsid w:val="00E01B80"/>
    <w:rsid w:val="00E02152"/>
    <w:rsid w:val="00E023AF"/>
    <w:rsid w:val="00E03CE7"/>
    <w:rsid w:val="00E04E82"/>
    <w:rsid w:val="00E052EB"/>
    <w:rsid w:val="00E05E0B"/>
    <w:rsid w:val="00E06C2A"/>
    <w:rsid w:val="00E106F6"/>
    <w:rsid w:val="00E11304"/>
    <w:rsid w:val="00E12B45"/>
    <w:rsid w:val="00E13751"/>
    <w:rsid w:val="00E13D9B"/>
    <w:rsid w:val="00E14E7B"/>
    <w:rsid w:val="00E17027"/>
    <w:rsid w:val="00E17655"/>
    <w:rsid w:val="00E176A1"/>
    <w:rsid w:val="00E24A40"/>
    <w:rsid w:val="00E25275"/>
    <w:rsid w:val="00E2581B"/>
    <w:rsid w:val="00E25978"/>
    <w:rsid w:val="00E26A40"/>
    <w:rsid w:val="00E26EC0"/>
    <w:rsid w:val="00E27F57"/>
    <w:rsid w:val="00E33226"/>
    <w:rsid w:val="00E34B95"/>
    <w:rsid w:val="00E36C10"/>
    <w:rsid w:val="00E36DBC"/>
    <w:rsid w:val="00E41B64"/>
    <w:rsid w:val="00E421B7"/>
    <w:rsid w:val="00E440FC"/>
    <w:rsid w:val="00E46E5C"/>
    <w:rsid w:val="00E47216"/>
    <w:rsid w:val="00E53AD6"/>
    <w:rsid w:val="00E54632"/>
    <w:rsid w:val="00E55A75"/>
    <w:rsid w:val="00E561E1"/>
    <w:rsid w:val="00E57ACB"/>
    <w:rsid w:val="00E60F09"/>
    <w:rsid w:val="00E63C6C"/>
    <w:rsid w:val="00E6762D"/>
    <w:rsid w:val="00E67699"/>
    <w:rsid w:val="00E704A2"/>
    <w:rsid w:val="00E72465"/>
    <w:rsid w:val="00E76ABF"/>
    <w:rsid w:val="00E84011"/>
    <w:rsid w:val="00E86AC8"/>
    <w:rsid w:val="00E871DB"/>
    <w:rsid w:val="00E87BD8"/>
    <w:rsid w:val="00E91E23"/>
    <w:rsid w:val="00E93B5A"/>
    <w:rsid w:val="00E94E64"/>
    <w:rsid w:val="00E960C6"/>
    <w:rsid w:val="00EA528C"/>
    <w:rsid w:val="00EA6D6B"/>
    <w:rsid w:val="00EA7BDD"/>
    <w:rsid w:val="00EB1547"/>
    <w:rsid w:val="00EB4636"/>
    <w:rsid w:val="00EB4821"/>
    <w:rsid w:val="00EB74FC"/>
    <w:rsid w:val="00EC004A"/>
    <w:rsid w:val="00EC0BF3"/>
    <w:rsid w:val="00EC2160"/>
    <w:rsid w:val="00EC432B"/>
    <w:rsid w:val="00EC5200"/>
    <w:rsid w:val="00EC63F1"/>
    <w:rsid w:val="00ED30B0"/>
    <w:rsid w:val="00ED37DA"/>
    <w:rsid w:val="00ED7927"/>
    <w:rsid w:val="00EE1061"/>
    <w:rsid w:val="00EE2240"/>
    <w:rsid w:val="00EE2F75"/>
    <w:rsid w:val="00EE4235"/>
    <w:rsid w:val="00EF5089"/>
    <w:rsid w:val="00F0151E"/>
    <w:rsid w:val="00F03011"/>
    <w:rsid w:val="00F03FF8"/>
    <w:rsid w:val="00F04814"/>
    <w:rsid w:val="00F04866"/>
    <w:rsid w:val="00F06822"/>
    <w:rsid w:val="00F14128"/>
    <w:rsid w:val="00F15A55"/>
    <w:rsid w:val="00F16C1A"/>
    <w:rsid w:val="00F22155"/>
    <w:rsid w:val="00F231B7"/>
    <w:rsid w:val="00F3071E"/>
    <w:rsid w:val="00F3165D"/>
    <w:rsid w:val="00F3209C"/>
    <w:rsid w:val="00F32595"/>
    <w:rsid w:val="00F35DCF"/>
    <w:rsid w:val="00F40A14"/>
    <w:rsid w:val="00F410D9"/>
    <w:rsid w:val="00F433B8"/>
    <w:rsid w:val="00F44704"/>
    <w:rsid w:val="00F449ED"/>
    <w:rsid w:val="00F456F4"/>
    <w:rsid w:val="00F46F83"/>
    <w:rsid w:val="00F47818"/>
    <w:rsid w:val="00F50120"/>
    <w:rsid w:val="00F51644"/>
    <w:rsid w:val="00F53D07"/>
    <w:rsid w:val="00F56B82"/>
    <w:rsid w:val="00F65513"/>
    <w:rsid w:val="00F67D94"/>
    <w:rsid w:val="00F70E1A"/>
    <w:rsid w:val="00F729AB"/>
    <w:rsid w:val="00F737D5"/>
    <w:rsid w:val="00F748A3"/>
    <w:rsid w:val="00F74901"/>
    <w:rsid w:val="00F7576B"/>
    <w:rsid w:val="00F77E7F"/>
    <w:rsid w:val="00F80596"/>
    <w:rsid w:val="00F80F97"/>
    <w:rsid w:val="00F82402"/>
    <w:rsid w:val="00F84CD2"/>
    <w:rsid w:val="00F90857"/>
    <w:rsid w:val="00F91F5D"/>
    <w:rsid w:val="00F92AC0"/>
    <w:rsid w:val="00F956E7"/>
    <w:rsid w:val="00F95E20"/>
    <w:rsid w:val="00F96071"/>
    <w:rsid w:val="00F962D0"/>
    <w:rsid w:val="00FA022D"/>
    <w:rsid w:val="00FA3596"/>
    <w:rsid w:val="00FA3D52"/>
    <w:rsid w:val="00FA4182"/>
    <w:rsid w:val="00FA643A"/>
    <w:rsid w:val="00FC097B"/>
    <w:rsid w:val="00FC1C71"/>
    <w:rsid w:val="00FC2839"/>
    <w:rsid w:val="00FC2A33"/>
    <w:rsid w:val="00FC31E5"/>
    <w:rsid w:val="00FC3E96"/>
    <w:rsid w:val="00FC4F74"/>
    <w:rsid w:val="00FC6E30"/>
    <w:rsid w:val="00FC729B"/>
    <w:rsid w:val="00FD191D"/>
    <w:rsid w:val="00FD20B1"/>
    <w:rsid w:val="00FD2C56"/>
    <w:rsid w:val="00FD684B"/>
    <w:rsid w:val="00FE041B"/>
    <w:rsid w:val="00FE1A2D"/>
    <w:rsid w:val="00FE1B8D"/>
    <w:rsid w:val="00FE1D69"/>
    <w:rsid w:val="00FE2FE2"/>
    <w:rsid w:val="00FE5633"/>
    <w:rsid w:val="00FE788D"/>
    <w:rsid w:val="00FF1068"/>
    <w:rsid w:val="00FF382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9A65C3"/>
  <w15:chartTrackingRefBased/>
  <w15:docId w15:val="{39D411A0-623A-48C8-9F26-3AF675E9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8E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B3B"/>
    <w:pPr>
      <w:keepNext/>
      <w:jc w:val="both"/>
      <w:outlineLvl w:val="0"/>
    </w:pPr>
    <w:rPr>
      <w:sz w:val="24"/>
    </w:rPr>
  </w:style>
  <w:style w:type="paragraph" w:styleId="Ttulo2">
    <w:name w:val="heading 2"/>
    <w:aliases w:val="CAPÍTULO,Car10"/>
    <w:basedOn w:val="Normal"/>
    <w:next w:val="Normal"/>
    <w:link w:val="Ttulo2Car"/>
    <w:qFormat/>
    <w:rsid w:val="004D0B3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0B3B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4D0B3B"/>
    <w:pPr>
      <w:keepNext/>
      <w:jc w:val="center"/>
      <w:outlineLvl w:val="3"/>
    </w:pPr>
    <w:rPr>
      <w:rFonts w:ascii="Coronet" w:hAnsi="Coronet"/>
      <w:sz w:val="42"/>
      <w:lang w:val="es-CR"/>
    </w:rPr>
  </w:style>
  <w:style w:type="paragraph" w:styleId="Ttulo5">
    <w:name w:val="heading 5"/>
    <w:basedOn w:val="Normal"/>
    <w:next w:val="Normal"/>
    <w:link w:val="Ttulo5Car"/>
    <w:uiPriority w:val="99"/>
    <w:qFormat/>
    <w:rsid w:val="004D0B3B"/>
    <w:pPr>
      <w:keepNext/>
      <w:widowControl w:val="0"/>
      <w:ind w:firstLine="426"/>
      <w:jc w:val="both"/>
      <w:outlineLvl w:val="4"/>
    </w:pPr>
    <w:rPr>
      <w:b/>
      <w:bCs/>
      <w:i/>
      <w:iCs/>
      <w:lang w:val="es-CR"/>
    </w:rPr>
  </w:style>
  <w:style w:type="paragraph" w:styleId="Ttulo7">
    <w:name w:val="heading 7"/>
    <w:basedOn w:val="Normal"/>
    <w:next w:val="Normal"/>
    <w:link w:val="Ttulo7Car"/>
    <w:uiPriority w:val="99"/>
    <w:qFormat/>
    <w:rsid w:val="004D0B3B"/>
    <w:pPr>
      <w:keepNext/>
      <w:tabs>
        <w:tab w:val="num" w:pos="1296"/>
      </w:tabs>
      <w:ind w:left="1296" w:hanging="1296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9"/>
    <w:qFormat/>
    <w:rsid w:val="004D0B3B"/>
    <w:pPr>
      <w:keepNext/>
      <w:tabs>
        <w:tab w:val="num" w:pos="1440"/>
      </w:tabs>
      <w:ind w:left="1440" w:hanging="1440"/>
      <w:outlineLvl w:val="7"/>
    </w:pPr>
    <w:rPr>
      <w:rFonts w:ascii="Arial" w:hAnsi="Arial" w:cs="Arial"/>
      <w:b/>
      <w:bCs/>
      <w:color w:val="99CC00"/>
    </w:rPr>
  </w:style>
  <w:style w:type="paragraph" w:styleId="Ttulo9">
    <w:name w:val="heading 9"/>
    <w:basedOn w:val="Normal"/>
    <w:next w:val="Normal"/>
    <w:link w:val="Ttulo9Car"/>
    <w:uiPriority w:val="99"/>
    <w:qFormat/>
    <w:rsid w:val="004D0B3B"/>
    <w:pPr>
      <w:keepNext/>
      <w:tabs>
        <w:tab w:val="num" w:pos="1584"/>
      </w:tabs>
      <w:ind w:left="1584" w:hanging="1584"/>
      <w:jc w:val="both"/>
      <w:outlineLvl w:val="8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290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90A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C438A"/>
    <w:pPr>
      <w:spacing w:before="100" w:beforeAutospacing="1" w:after="100" w:afterAutospacing="1"/>
    </w:pPr>
    <w:rPr>
      <w:rFonts w:ascii="Arial" w:hAnsi="Arial" w:cs="Arial"/>
      <w:sz w:val="18"/>
      <w:szCs w:val="18"/>
      <w:lang w:val="es-CR" w:eastAsia="es-CR"/>
    </w:rPr>
  </w:style>
  <w:style w:type="character" w:styleId="Textoennegrita">
    <w:name w:val="Strong"/>
    <w:uiPriority w:val="99"/>
    <w:qFormat/>
    <w:rsid w:val="00AC438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5D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5D1C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rsid w:val="00EB74FC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E76D7"/>
    <w:pPr>
      <w:ind w:left="708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5B511B"/>
    <w:pPr>
      <w:spacing w:after="120"/>
      <w:jc w:val="both"/>
    </w:pPr>
    <w:rPr>
      <w:rFonts w:eastAsia="Calibri"/>
      <w:sz w:val="24"/>
      <w:szCs w:val="24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5B511B"/>
    <w:rPr>
      <w:rFonts w:ascii="Times New Roman" w:eastAsia="Calibri" w:hAnsi="Times New Roman" w:cs="Times New Roman"/>
      <w:sz w:val="24"/>
      <w:szCs w:val="24"/>
      <w:lang w:val="es-ES"/>
    </w:rPr>
  </w:style>
  <w:style w:type="table" w:customStyle="1" w:styleId="Listaclara1">
    <w:name w:val="Lista clara1"/>
    <w:basedOn w:val="Tablanormal"/>
    <w:uiPriority w:val="61"/>
    <w:rsid w:val="003253EA"/>
    <w:pPr>
      <w:jc w:val="both"/>
    </w:pPr>
    <w:rPr>
      <w:rFonts w:eastAsia="Times New Roman"/>
      <w:lang w:val="en-US" w:eastAsia="en-US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inespaciado">
    <w:name w:val="No Spacing"/>
    <w:link w:val="SinespaciadoCar"/>
    <w:uiPriority w:val="1"/>
    <w:qFormat/>
    <w:rsid w:val="00E871DB"/>
    <w:rPr>
      <w:sz w:val="22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E4BA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1E4BAA"/>
    <w:rPr>
      <w:rFonts w:ascii="Times New Roman" w:eastAsia="Times New Roman" w:hAnsi="Times New Roman"/>
      <w:lang w:val="es-ES" w:eastAsia="es-ES"/>
    </w:rPr>
  </w:style>
  <w:style w:type="paragraph" w:customStyle="1" w:styleId="Piepagina">
    <w:name w:val="Pie pagina"/>
    <w:basedOn w:val="Normal"/>
    <w:link w:val="PiepaginaChar"/>
    <w:uiPriority w:val="1"/>
    <w:qFormat/>
    <w:rsid w:val="002E22DE"/>
    <w:pPr>
      <w:jc w:val="both"/>
    </w:pPr>
    <w:rPr>
      <w:rFonts w:ascii="Franklin Gothic Book" w:hAnsi="Franklin Gothic Book"/>
      <w:color w:val="004990"/>
      <w:sz w:val="16"/>
      <w:szCs w:val="16"/>
      <w:lang w:eastAsia="en-US"/>
    </w:rPr>
  </w:style>
  <w:style w:type="character" w:customStyle="1" w:styleId="PiepaginaChar">
    <w:name w:val="Pie pagina Char"/>
    <w:link w:val="Piepagina"/>
    <w:uiPriority w:val="1"/>
    <w:rsid w:val="002E22DE"/>
    <w:rPr>
      <w:rFonts w:ascii="Franklin Gothic Book" w:eastAsia="Times New Roman" w:hAnsi="Franklin Gothic Book"/>
      <w:color w:val="004990"/>
      <w:sz w:val="16"/>
      <w:szCs w:val="16"/>
      <w:lang w:val="es-ES" w:eastAsia="en-US"/>
    </w:rPr>
  </w:style>
  <w:style w:type="character" w:customStyle="1" w:styleId="Ttulo1Car">
    <w:name w:val="Título 1 Car"/>
    <w:link w:val="Ttulo1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customStyle="1" w:styleId="Ttulo2Car">
    <w:name w:val="Título 2 Car"/>
    <w:aliases w:val="CAPÍTULO Car,Car10 Car"/>
    <w:link w:val="Ttulo2"/>
    <w:rsid w:val="004D0B3B"/>
    <w:rPr>
      <w:rFonts w:ascii="Times New Roman" w:eastAsia="Times New Roman" w:hAnsi="Times New Roman"/>
      <w:b/>
      <w:sz w:val="28"/>
      <w:lang w:val="es-ES" w:eastAsia="es-ES"/>
    </w:rPr>
  </w:style>
  <w:style w:type="character" w:customStyle="1" w:styleId="Ttulo3Car">
    <w:name w:val="Título 3 Car"/>
    <w:link w:val="Ttulo3"/>
    <w:uiPriority w:val="99"/>
    <w:rsid w:val="004D0B3B"/>
    <w:rPr>
      <w:rFonts w:ascii="Times New Roman" w:eastAsia="Times New Roman" w:hAnsi="Times New Roman"/>
      <w:b/>
      <w:bCs/>
      <w:sz w:val="24"/>
      <w:lang w:val="es-ES" w:eastAsia="es-ES"/>
    </w:rPr>
  </w:style>
  <w:style w:type="character" w:customStyle="1" w:styleId="Ttulo4Car">
    <w:name w:val="Título 4 Car"/>
    <w:link w:val="Ttulo4"/>
    <w:uiPriority w:val="99"/>
    <w:rsid w:val="004D0B3B"/>
    <w:rPr>
      <w:rFonts w:ascii="Coronet" w:eastAsia="Times New Roman" w:hAnsi="Coronet"/>
      <w:sz w:val="42"/>
      <w:lang w:eastAsia="es-ES"/>
    </w:rPr>
  </w:style>
  <w:style w:type="character" w:customStyle="1" w:styleId="Ttulo5Car">
    <w:name w:val="Título 5 Car"/>
    <w:link w:val="Ttulo5"/>
    <w:uiPriority w:val="99"/>
    <w:rsid w:val="004D0B3B"/>
    <w:rPr>
      <w:rFonts w:ascii="Times New Roman" w:eastAsia="Times New Roman" w:hAnsi="Times New Roman"/>
      <w:b/>
      <w:bCs/>
      <w:i/>
      <w:iCs/>
      <w:lang w:eastAsia="es-ES"/>
    </w:rPr>
  </w:style>
  <w:style w:type="character" w:customStyle="1" w:styleId="Ttulo7Car">
    <w:name w:val="Título 7 Car"/>
    <w:link w:val="Ttulo7"/>
    <w:uiPriority w:val="99"/>
    <w:rsid w:val="004D0B3B"/>
    <w:rPr>
      <w:rFonts w:ascii="Times New Roman" w:eastAsia="Times New Roman" w:hAnsi="Times New Roman"/>
      <w:sz w:val="28"/>
      <w:lang w:val="es-ES" w:eastAsia="es-ES"/>
    </w:rPr>
  </w:style>
  <w:style w:type="character" w:customStyle="1" w:styleId="Ttulo8Car">
    <w:name w:val="Título 8 Car"/>
    <w:link w:val="Ttulo8"/>
    <w:uiPriority w:val="99"/>
    <w:rsid w:val="004D0B3B"/>
    <w:rPr>
      <w:rFonts w:ascii="Arial" w:eastAsia="Times New Roman" w:hAnsi="Arial" w:cs="Arial"/>
      <w:b/>
      <w:bCs/>
      <w:color w:val="99CC00"/>
      <w:lang w:val="es-ES" w:eastAsia="es-ES"/>
    </w:rPr>
  </w:style>
  <w:style w:type="character" w:customStyle="1" w:styleId="Ttulo9Car">
    <w:name w:val="Título 9 Car"/>
    <w:link w:val="Ttulo9"/>
    <w:uiPriority w:val="99"/>
    <w:rsid w:val="004D0B3B"/>
    <w:rPr>
      <w:rFonts w:ascii="Arial" w:eastAsia="Times New Roman" w:hAnsi="Arial"/>
      <w:b/>
      <w:bCs/>
      <w:lang w:val="es-ES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uiPriority w:val="99"/>
    <w:rsid w:val="004D0B3B"/>
    <w:pPr>
      <w:spacing w:line="360" w:lineRule="auto"/>
      <w:ind w:left="708" w:hanging="707"/>
      <w:jc w:val="both"/>
    </w:pPr>
    <w:rPr>
      <w:sz w:val="24"/>
    </w:rPr>
  </w:style>
  <w:style w:type="character" w:customStyle="1" w:styleId="SangradetextonormalCar">
    <w:name w:val="Sangría de texto normal Car"/>
    <w:aliases w:val="Sangría de t. independiente Car"/>
    <w:link w:val="Sangradetextonormal"/>
    <w:uiPriority w:val="99"/>
    <w:rsid w:val="004D0B3B"/>
    <w:rPr>
      <w:rFonts w:ascii="Times New Roman" w:eastAsia="Times New Roman" w:hAnsi="Times New Roman"/>
      <w:sz w:val="24"/>
      <w:lang w:val="es-ES" w:eastAsia="es-ES"/>
    </w:rPr>
  </w:style>
  <w:style w:type="character" w:styleId="Nmerodepgina">
    <w:name w:val="page number"/>
    <w:rsid w:val="004D0B3B"/>
  </w:style>
  <w:style w:type="paragraph" w:styleId="Textoindependiente2">
    <w:name w:val="Body Text 2"/>
    <w:basedOn w:val="Normal"/>
    <w:link w:val="Textoindependiente2Car"/>
    <w:uiPriority w:val="99"/>
    <w:rsid w:val="004D0B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D0B3B"/>
    <w:rPr>
      <w:rFonts w:ascii="Times New Roman" w:eastAsia="Times New Roman" w:hAnsi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4D0B3B"/>
    <w:rPr>
      <w:sz w:val="22"/>
      <w:szCs w:val="22"/>
      <w:lang w:val="en-US" w:eastAsia="en-US"/>
    </w:rPr>
  </w:style>
  <w:style w:type="paragraph" w:styleId="Listaconnmeros">
    <w:name w:val="List Number"/>
    <w:basedOn w:val="Normal"/>
    <w:semiHidden/>
    <w:unhideWhenUsed/>
    <w:rsid w:val="004D0B3B"/>
    <w:pPr>
      <w:numPr>
        <w:numId w:val="1"/>
      </w:numPr>
      <w:contextualSpacing/>
    </w:pPr>
    <w:rPr>
      <w:lang w:val="en-US" w:eastAsia="en-US"/>
    </w:rPr>
  </w:style>
  <w:style w:type="character" w:customStyle="1" w:styleId="PrrafodelistaCar">
    <w:name w:val="Párrafo de lista Car"/>
    <w:link w:val="Prrafodelista"/>
    <w:uiPriority w:val="34"/>
    <w:locked/>
    <w:rsid w:val="004D0B3B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4">
    <w:name w:val="p4"/>
    <w:basedOn w:val="Normal"/>
    <w:rsid w:val="004D0B3B"/>
    <w:pPr>
      <w:tabs>
        <w:tab w:val="left" w:pos="720"/>
      </w:tabs>
      <w:overflowPunct w:val="0"/>
      <w:autoSpaceDE w:val="0"/>
      <w:autoSpaceDN w:val="0"/>
      <w:adjustRightInd w:val="0"/>
      <w:spacing w:line="280" w:lineRule="auto"/>
      <w:jc w:val="both"/>
      <w:textAlignment w:val="baseline"/>
    </w:pPr>
    <w:rPr>
      <w:rFonts w:ascii="Arial" w:hAnsi="Arial"/>
      <w:sz w:val="24"/>
      <w:lang w:val="es-ES_tradnl"/>
    </w:rPr>
  </w:style>
  <w:style w:type="character" w:styleId="Nmerodelnea">
    <w:name w:val="line number"/>
    <w:uiPriority w:val="99"/>
    <w:rsid w:val="004D0B3B"/>
  </w:style>
  <w:style w:type="character" w:customStyle="1" w:styleId="A2">
    <w:name w:val="A2"/>
    <w:uiPriority w:val="99"/>
    <w:rsid w:val="004D0B3B"/>
    <w:rPr>
      <w:b/>
      <w:bCs/>
      <w:color w:val="000000"/>
    </w:rPr>
  </w:style>
  <w:style w:type="paragraph" w:customStyle="1" w:styleId="CM14">
    <w:name w:val="CM14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after="145"/>
    </w:pPr>
    <w:rPr>
      <w:sz w:val="24"/>
      <w:szCs w:val="24"/>
      <w:lang w:val="es-CR" w:eastAsia="es-CR"/>
    </w:rPr>
  </w:style>
  <w:style w:type="paragraph" w:customStyle="1" w:styleId="CM10">
    <w:name w:val="CM10"/>
    <w:basedOn w:val="Normal"/>
    <w:next w:val="Normal"/>
    <w:uiPriority w:val="99"/>
    <w:rsid w:val="004D0B3B"/>
    <w:pPr>
      <w:widowControl w:val="0"/>
      <w:autoSpaceDE w:val="0"/>
      <w:autoSpaceDN w:val="0"/>
      <w:adjustRightInd w:val="0"/>
      <w:spacing w:line="231" w:lineRule="atLeast"/>
    </w:pPr>
    <w:rPr>
      <w:sz w:val="24"/>
      <w:szCs w:val="24"/>
      <w:lang w:val="es-CR" w:eastAsia="es-CR"/>
    </w:rPr>
  </w:style>
  <w:style w:type="character" w:customStyle="1" w:styleId="TextonotapieCar">
    <w:name w:val="Texto nota pie Car"/>
    <w:aliases w:val="Car1 Car"/>
    <w:link w:val="Textonotapie"/>
    <w:uiPriority w:val="99"/>
    <w:rsid w:val="004D0B3B"/>
    <w:rPr>
      <w:lang w:eastAsia="es-ES"/>
    </w:rPr>
  </w:style>
  <w:style w:type="paragraph" w:styleId="Textonotapie">
    <w:name w:val="footnote text"/>
    <w:aliases w:val="Car1"/>
    <w:basedOn w:val="Normal"/>
    <w:link w:val="TextonotapieCar"/>
    <w:uiPriority w:val="99"/>
    <w:rsid w:val="004D0B3B"/>
    <w:rPr>
      <w:rFonts w:ascii="Calibri" w:eastAsia="Calibri" w:hAnsi="Calibri"/>
      <w:lang w:val="es-CR"/>
    </w:rPr>
  </w:style>
  <w:style w:type="character" w:customStyle="1" w:styleId="TextonotapieCar1">
    <w:name w:val="Texto nota pie Car1"/>
    <w:rsid w:val="004D0B3B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rsid w:val="004D0B3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D0B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99"/>
    <w:rsid w:val="004D0B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B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D0B3B"/>
  </w:style>
  <w:style w:type="character" w:customStyle="1" w:styleId="TextocomentarioCar">
    <w:name w:val="Texto comentario Car"/>
    <w:link w:val="Textocomentario"/>
    <w:uiPriority w:val="99"/>
    <w:rsid w:val="004D0B3B"/>
    <w:rPr>
      <w:rFonts w:ascii="Times New Roman" w:eastAsia="Times New Roman" w:hAnsi="Times New Roman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4D0B3B"/>
    <w:pPr>
      <w:widowControl w:val="0"/>
      <w:jc w:val="both"/>
    </w:pPr>
    <w:rPr>
      <w:sz w:val="25"/>
      <w:lang w:val="es-CR"/>
    </w:rPr>
  </w:style>
  <w:style w:type="character" w:customStyle="1" w:styleId="Textoindependiente3Car">
    <w:name w:val="Texto independiente 3 Car"/>
    <w:link w:val="Textoindependiente3"/>
    <w:uiPriority w:val="99"/>
    <w:rsid w:val="004D0B3B"/>
    <w:rPr>
      <w:rFonts w:ascii="Times New Roman" w:eastAsia="Times New Roman" w:hAnsi="Times New Roman"/>
      <w:sz w:val="25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4D0B3B"/>
    <w:pPr>
      <w:widowControl w:val="0"/>
      <w:ind w:left="709" w:hanging="709"/>
      <w:jc w:val="both"/>
    </w:pPr>
    <w:rPr>
      <w:sz w:val="19"/>
      <w:lang w:val="es-CR"/>
    </w:rPr>
  </w:style>
  <w:style w:type="character" w:customStyle="1" w:styleId="Sangra3detindependienteCar">
    <w:name w:val="Sangría 3 de t. independiente Car"/>
    <w:link w:val="Sangra3detindependiente"/>
    <w:uiPriority w:val="99"/>
    <w:rsid w:val="004D0B3B"/>
    <w:rPr>
      <w:rFonts w:ascii="Times New Roman" w:eastAsia="Times New Roman" w:hAnsi="Times New Roman"/>
      <w:sz w:val="19"/>
      <w:lang w:eastAsia="es-ES"/>
    </w:rPr>
  </w:style>
  <w:style w:type="paragraph" w:customStyle="1" w:styleId="CNV">
    <w:name w:val="CNV"/>
    <w:basedOn w:val="Normal"/>
    <w:uiPriority w:val="99"/>
    <w:rsid w:val="004D0B3B"/>
    <w:pPr>
      <w:jc w:val="both"/>
    </w:pPr>
    <w:rPr>
      <w:rFonts w:ascii="BR-01T" w:hAnsi="BR-01T"/>
      <w:sz w:val="24"/>
      <w:lang w:val="es-ES_tradnl"/>
    </w:rPr>
  </w:style>
  <w:style w:type="paragraph" w:customStyle="1" w:styleId="Epgrafe">
    <w:name w:val="Epígrafe"/>
    <w:basedOn w:val="Normal"/>
    <w:next w:val="Normal"/>
    <w:qFormat/>
    <w:rsid w:val="004D0B3B"/>
    <w:pPr>
      <w:ind w:left="284"/>
      <w:jc w:val="right"/>
    </w:pPr>
    <w:rPr>
      <w:i/>
      <w:sz w:val="24"/>
      <w:lang w:val="es-ES_tradnl"/>
    </w:rPr>
  </w:style>
  <w:style w:type="paragraph" w:styleId="Textodebloque">
    <w:name w:val="Block Text"/>
    <w:basedOn w:val="Normal"/>
    <w:uiPriority w:val="99"/>
    <w:rsid w:val="004D0B3B"/>
    <w:pPr>
      <w:widowControl w:val="0"/>
      <w:ind w:left="1134" w:right="618"/>
      <w:jc w:val="both"/>
    </w:pPr>
    <w:rPr>
      <w:i/>
      <w:sz w:val="22"/>
      <w:lang w:val="es-CR"/>
    </w:rPr>
  </w:style>
  <w:style w:type="paragraph" w:customStyle="1" w:styleId="BodyText21">
    <w:name w:val="Body Text 21"/>
    <w:basedOn w:val="Normal"/>
    <w:uiPriority w:val="99"/>
    <w:rsid w:val="004D0B3B"/>
    <w:pPr>
      <w:widowControl w:val="0"/>
      <w:jc w:val="both"/>
    </w:pPr>
    <w:rPr>
      <w:sz w:val="24"/>
      <w:lang w:val="es-CR"/>
    </w:rPr>
  </w:style>
  <w:style w:type="character" w:styleId="Refdecomentario">
    <w:name w:val="annotation reference"/>
    <w:uiPriority w:val="99"/>
    <w:rsid w:val="004D0B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B3B"/>
    <w:rPr>
      <w:b/>
      <w:bCs/>
      <w:lang w:val="es-CR"/>
    </w:rPr>
  </w:style>
  <w:style w:type="character" w:customStyle="1" w:styleId="AsuntodelcomentarioCar">
    <w:name w:val="Asunto del comentario Car"/>
    <w:link w:val="Asuntodelcomentario"/>
    <w:uiPriority w:val="99"/>
    <w:rsid w:val="004D0B3B"/>
    <w:rPr>
      <w:rFonts w:ascii="Times New Roman" w:eastAsia="Times New Roman" w:hAnsi="Times New Roman"/>
      <w:b/>
      <w:bCs/>
      <w:lang w:val="es-ES" w:eastAsia="es-ES"/>
    </w:rPr>
  </w:style>
  <w:style w:type="paragraph" w:styleId="Listaconvietas">
    <w:name w:val="List Bullet"/>
    <w:basedOn w:val="Normal"/>
    <w:autoRedefine/>
    <w:uiPriority w:val="99"/>
    <w:rsid w:val="004D0B3B"/>
    <w:pPr>
      <w:tabs>
        <w:tab w:val="num" w:pos="360"/>
      </w:tabs>
      <w:ind w:left="360" w:hanging="360"/>
    </w:pPr>
    <w:rPr>
      <w:sz w:val="24"/>
      <w:szCs w:val="24"/>
    </w:rPr>
  </w:style>
  <w:style w:type="paragraph" w:customStyle="1" w:styleId="xl40">
    <w:name w:val="xl40"/>
    <w:basedOn w:val="Normal"/>
    <w:uiPriority w:val="99"/>
    <w:rsid w:val="004D0B3B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customStyle="1" w:styleId="xl28">
    <w:name w:val="xl28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uiPriority w:val="99"/>
    <w:rsid w:val="004D0B3B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TDC1">
    <w:name w:val="toc 1"/>
    <w:basedOn w:val="Normal"/>
    <w:next w:val="Normal"/>
    <w:autoRedefine/>
    <w:uiPriority w:val="99"/>
    <w:rsid w:val="004D0B3B"/>
    <w:pPr>
      <w:tabs>
        <w:tab w:val="right" w:leader="dot" w:pos="8820"/>
      </w:tabs>
    </w:pPr>
    <w:rPr>
      <w:lang w:eastAsia="en-US"/>
    </w:rPr>
  </w:style>
  <w:style w:type="paragraph" w:styleId="TDC2">
    <w:name w:val="toc 2"/>
    <w:basedOn w:val="Normal"/>
    <w:next w:val="Normal"/>
    <w:autoRedefine/>
    <w:uiPriority w:val="99"/>
    <w:rsid w:val="004D0B3B"/>
    <w:pPr>
      <w:tabs>
        <w:tab w:val="left" w:pos="720"/>
        <w:tab w:val="right" w:leader="dot" w:pos="8820"/>
      </w:tabs>
      <w:ind w:left="200"/>
    </w:pPr>
    <w:rPr>
      <w:lang w:eastAsia="en-US"/>
    </w:rPr>
  </w:style>
  <w:style w:type="paragraph" w:customStyle="1" w:styleId="Tcnico">
    <w:name w:val="Técnico"/>
    <w:basedOn w:val="Normal"/>
    <w:uiPriority w:val="99"/>
    <w:rsid w:val="004D0B3B"/>
    <w:pPr>
      <w:autoSpaceDE w:val="0"/>
      <w:autoSpaceDN w:val="0"/>
      <w:ind w:left="3544" w:hanging="2126"/>
      <w:jc w:val="both"/>
    </w:pPr>
    <w:rPr>
      <w:rFonts w:ascii="Roman" w:hAnsi="Roman"/>
      <w:b/>
      <w:bCs/>
      <w:sz w:val="24"/>
      <w:szCs w:val="22"/>
      <w:lang w:val="es-ES_tradnl"/>
    </w:rPr>
  </w:style>
  <w:style w:type="paragraph" w:styleId="Ttulo">
    <w:name w:val="Title"/>
    <w:basedOn w:val="Normal"/>
    <w:link w:val="TtuloCar"/>
    <w:uiPriority w:val="99"/>
    <w:qFormat/>
    <w:rsid w:val="004D0B3B"/>
    <w:pPr>
      <w:jc w:val="center"/>
    </w:pPr>
    <w:rPr>
      <w:b/>
      <w:sz w:val="32"/>
      <w:lang w:val="es-ES_tradnl"/>
    </w:rPr>
  </w:style>
  <w:style w:type="character" w:customStyle="1" w:styleId="TtuloCar">
    <w:name w:val="Título Car"/>
    <w:link w:val="Ttulo"/>
    <w:uiPriority w:val="99"/>
    <w:rsid w:val="004D0B3B"/>
    <w:rPr>
      <w:rFonts w:ascii="Times New Roman" w:eastAsia="Times New Roman" w:hAnsi="Times New Roman"/>
      <w:b/>
      <w:sz w:val="32"/>
      <w:lang w:val="es-ES_tradnl" w:eastAsia="es-ES"/>
    </w:rPr>
  </w:style>
  <w:style w:type="paragraph" w:customStyle="1" w:styleId="p2">
    <w:name w:val="p2"/>
    <w:basedOn w:val="Normal"/>
    <w:uiPriority w:val="99"/>
    <w:rsid w:val="004D0B3B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character" w:styleId="Hipervnculovisitado">
    <w:name w:val="FollowedHyperlink"/>
    <w:uiPriority w:val="99"/>
    <w:rsid w:val="004D0B3B"/>
    <w:rPr>
      <w:rFonts w:cs="Times New Roman"/>
      <w:color w:val="800080"/>
      <w:u w:val="single"/>
    </w:rPr>
  </w:style>
  <w:style w:type="paragraph" w:customStyle="1" w:styleId="NORMAL2">
    <w:name w:val="NORMAL2"/>
    <w:basedOn w:val="Normal"/>
    <w:autoRedefine/>
    <w:uiPriority w:val="99"/>
    <w:rsid w:val="004D0B3B"/>
    <w:pPr>
      <w:autoSpaceDE w:val="0"/>
      <w:autoSpaceDN w:val="0"/>
      <w:jc w:val="both"/>
    </w:pPr>
    <w:rPr>
      <w:rFonts w:ascii="Arial" w:hAnsi="Arial" w:cs="Arial"/>
      <w:b/>
      <w:bCs/>
      <w:sz w:val="24"/>
      <w:szCs w:val="22"/>
      <w:lang w:val="es-ES_tradnl"/>
    </w:rPr>
  </w:style>
  <w:style w:type="paragraph" w:customStyle="1" w:styleId="CharCharCarCar">
    <w:name w:val="Char Char Car Car"/>
    <w:basedOn w:val="Normal"/>
    <w:uiPriority w:val="99"/>
    <w:rsid w:val="004D0B3B"/>
    <w:pPr>
      <w:spacing w:after="160" w:line="240" w:lineRule="exact"/>
    </w:pPr>
    <w:rPr>
      <w:rFonts w:ascii="Arial" w:eastAsia="MS Mincho" w:hAnsi="Arial"/>
      <w:lang w:eastAsia="en-US"/>
    </w:rPr>
  </w:style>
  <w:style w:type="paragraph" w:customStyle="1" w:styleId="Prrafodelista1">
    <w:name w:val="Párrafo de lista1"/>
    <w:basedOn w:val="Normal"/>
    <w:uiPriority w:val="99"/>
    <w:rsid w:val="004D0B3B"/>
    <w:pPr>
      <w:ind w:left="720"/>
      <w:contextualSpacing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D0B3B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4D0B3B"/>
    <w:rPr>
      <w:rFonts w:ascii="Consolas" w:hAnsi="Consolas"/>
      <w:sz w:val="21"/>
      <w:szCs w:val="21"/>
      <w:lang w:val="x-none" w:eastAsia="en-US"/>
    </w:rPr>
  </w:style>
  <w:style w:type="paragraph" w:styleId="Revisin">
    <w:name w:val="Revision"/>
    <w:hidden/>
    <w:uiPriority w:val="99"/>
    <w:semiHidden/>
    <w:rsid w:val="004D0B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GqHntHe8iEbNIoJiS2DLzajsuB0EEbyKsG8adnJZr8o=</DigestValue>
    </Reference>
    <Reference Type="http://www.w3.org/2000/09/xmldsig#Object" URI="#idOfficeObject">
      <DigestMethod Algorithm="http://www.w3.org/2001/04/xmlenc#sha256"/>
      <DigestValue>0ZPXYZXacVSpqZ7KOuuDjLUGb36RaqAJqZV6Y1pDrgE=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4YGOs5YRS/PCGdryMcqDW68qbhWGDmtgL7TR+U4a55E=</DigestValue>
    </Reference>
  </SignedInfo>
  <SignatureValue>UdohGQd6Mx3g3/FAPggzm6/Lt8+VZ1lUMK2QAnSbYNWMaQgl69VBZsDNGkfER7AdYUW0Qc4NeXr9
4rAgf74XXdXfvR3R9plSaIXVB76zVGqLRMHJAUap+YLhxxgXXtNAjqoTuI29nu5WnHAQi1ieTmzI
MdRy2897GLrtFA7z9iSwWz/voBLN89tGzcWG/yaV8ooK+95ViKwOVpBTz5F8KqVn34yQZRWWXnD9
D5d3oThkEePOj64yj7Gd7Lyx6AVRYQA/S9ysAk1x8APN8OwndT5wkhLEFTFWtA4zywhBwoiXAvR3
v1pQ5imLdi9mPeiaxf3ULYCsX7uHY7PZ55z+tQ==</SignatureValue>
  <KeyInfo>
    <X509Data>
      <X509Certificate>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+ZcYhqXLa4F/gbnScoGev3gCAWQCAQcwEwYDVR0lBAwwCgYIKwYBBQUHAwQwGwYJKwYBBAGCNxUKBA4wDDAKBggrBgEFBQcDBDAVBgNVHSAEDjAMMAoGCGCBPAEBAQECMA0GCSqGSIb3DQEBCwUAA4IBAQB8y1O+4T5oiczdWZ3YfydG/oe7Soag2rhJ+fFwBvzxJiQ4E3Ik2cSmqvALlKidAPkMq1ESch2qMO/ZsLkqKC8Y/8ah+JvCuxox22HIy+IvEFb4W/Ic5xgpB4IOAYrrjBaDdJeKAU5yP+nLw/t5FU+dePAFzvhiuIQmr+R/BWt5msQbJLRAfftvse/skHZyf7K2nev9TKtPdTAcrc7AguMrlhGpIH1zaUwIlRFquw9yzMkTHmh7nl6NXHtx8nfJvvGaa0X6D4j4oWqXeXXY/kqrDFQZO5MRTkyH1eBTXUe/IdCCNlPRNAARaBshsE5/rGCo5CZoiDhBaNHMK8JhvC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GalI1rX1h8HbD2MU+ZJHCF6V7tWRj5bCPOmOsoHyd0A=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Pnj5XsRhdgF7uR+rJJZe77a5InmO8dwjV/watFSBFx4=</DigestValue>
      </Reference>
      <Reference URI="/word/document.xml?ContentType=application/vnd.openxmlformats-officedocument.wordprocessingml.document.main+xml">
        <DigestMethod Algorithm="http://www.w3.org/2001/04/xmlenc#sha256"/>
        <DigestValue>9J26cFJpta3cA/fJkrdaEZNrciiPX4Ujy3fNmMDvS9o=</DigestValue>
      </Reference>
      <Reference URI="/word/endnotes.xml?ContentType=application/vnd.openxmlformats-officedocument.wordprocessingml.endnotes+xml">
        <DigestMethod Algorithm="http://www.w3.org/2001/04/xmlenc#sha256"/>
        <DigestValue>nfyx+8IYlUPovn7R2USB2iPHIrD8UVqCqusq8dgQ06E=</DigestValue>
      </Reference>
      <Reference URI="/word/fontTable.xml?ContentType=application/vnd.openxmlformats-officedocument.wordprocessingml.fontTable+xml">
        <DigestMethod Algorithm="http://www.w3.org/2001/04/xmlenc#sha256"/>
        <DigestValue>qcXJQae6o2sa0dlPuPEZTat3tKxvI+GILlL7rtE1vHI=</DigestValue>
      </Reference>
      <Reference URI="/word/footer1.xml?ContentType=application/vnd.openxmlformats-officedocument.wordprocessingml.footer+xml">
        <DigestMethod Algorithm="http://www.w3.org/2001/04/xmlenc#sha256"/>
        <DigestValue>dNiP0NhfC/kAR/Mekp1P3G4slqJVlpTNxoduQnxcYKg=</DigestValue>
      </Reference>
      <Reference URI="/word/footer2.xml?ContentType=application/vnd.openxmlformats-officedocument.wordprocessingml.footer+xml">
        <DigestMethod Algorithm="http://www.w3.org/2001/04/xmlenc#sha256"/>
        <DigestValue>aiMgeqAd5vvDZNtCZvqLdVXtWPLpWt38zNdijFn+Bdw=</DigestValue>
      </Reference>
      <Reference URI="/word/footer3.xml?ContentType=application/vnd.openxmlformats-officedocument.wordprocessingml.footer+xml">
        <DigestMethod Algorithm="http://www.w3.org/2001/04/xmlenc#sha256"/>
        <DigestValue>qzAHo0DY9ovID+qVcSspvrGdDCRJIGY8LEKQr6LVGQ0=</DigestValue>
      </Reference>
      <Reference URI="/word/footnotes.xml?ContentType=application/vnd.openxmlformats-officedocument.wordprocessingml.footnotes+xml">
        <DigestMethod Algorithm="http://www.w3.org/2001/04/xmlenc#sha256"/>
        <DigestValue>sXxEH+/q2YHullp94rlqRt1Gq+21fkX/x4RNwGnwDFA=</DigestValue>
      </Reference>
      <Reference URI="/word/header1.xml?ContentType=application/vnd.openxmlformats-officedocument.wordprocessingml.header+xml">
        <DigestMethod Algorithm="http://www.w3.org/2001/04/xmlenc#sha256"/>
        <DigestValue>iz0H9oMSkLw2jyEhsBBWLvsF3YAdI9BdNjnERH8YSLI=</DigestValue>
      </Reference>
      <Reference URI="/word/header2.xml?ContentType=application/vnd.openxmlformats-officedocument.wordprocessingml.header+xml">
        <DigestMethod Algorithm="http://www.w3.org/2001/04/xmlenc#sha256"/>
        <DigestValue>ZRowM/vKCYTOhsgr+zBpcl3bO3Dye/IGsfD5f3DEFbo=</DigestValue>
      </Reference>
      <Reference URI="/word/header3.xml?ContentType=application/vnd.openxmlformats-officedocument.wordprocessingml.header+xml">
        <DigestMethod Algorithm="http://www.w3.org/2001/04/xmlenc#sha256"/>
        <DigestValue>pJ3lfcobfgQYKS5/3XN9mHhtxXHcmTiSs71EbgdrHCA=</DigestValue>
      </Reference>
      <Reference URI="/word/media/image1.jpeg?ContentType=image/jpeg">
        <DigestMethod Algorithm="http://www.w3.org/2001/04/xmlenc#sha256"/>
        <DigestValue>ZXjuZ3zB0+z18XIrPbhYf1rfidEzDtaheIy//dbr6Ps=</DigestValue>
      </Reference>
      <Reference URI="/word/media/image2.emf?ContentType=image/x-emf">
        <DigestMethod Algorithm="http://www.w3.org/2001/04/xmlenc#sha256"/>
        <DigestValue>6D9fsnsTUIQVb1moA3vonYu3AAHKfuvQ1QJ7V/PvmYM=</DigestValue>
      </Reference>
      <Reference URI="/word/numbering.xml?ContentType=application/vnd.openxmlformats-officedocument.wordprocessingml.numbering+xml">
        <DigestMethod Algorithm="http://www.w3.org/2001/04/xmlenc#sha256"/>
        <DigestValue>o9IqH0A584KcYfsHa00OgI6AxA888xnxSBdeA+BPCcM=</DigestValue>
      </Reference>
      <Reference URI="/word/settings.xml?ContentType=application/vnd.openxmlformats-officedocument.wordprocessingml.settings+xml">
        <DigestMethod Algorithm="http://www.w3.org/2001/04/xmlenc#sha256"/>
        <DigestValue>SN/Pbxd5RAV45mVdin1+cdyEQDRPIEM6B6a0BxqyzOs=</DigestValue>
      </Reference>
      <Reference URI="/word/styles.xml?ContentType=application/vnd.openxmlformats-officedocument.wordprocessingml.styles+xml">
        <DigestMethod Algorithm="http://www.w3.org/2001/04/xmlenc#sha256"/>
        <DigestValue>EOE5ytP6MC/XDZ/xn1gjuyH3N1bTpAhpWXLx5Slf8b8=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0eJi65kyZ/3/tdvGv/eZJvq56S8aMirrtz5258BMtdQ=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2021-08-31T20:30:54Z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2021-08-31T20:30:54Z</xd:SigningTime>
          <xd:SigningCertificate>
            <xd:Cert>
              <xd:CertDigest>
                <DigestMethod Algorithm="http://www.w3.org/2001/04/xmlenc#sha256"/>
                <DigestValue>JkLhzAH752TUecplN5joUdNY8a2eg4annojzCfaLVxI=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446015967649588016395125975502635542379700281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KoZffhBk63RszSN6jWoVZgOoR344XM10Tq0XzsEQYvECBAyVK9EYDzIwMjEwODMxMjAzMDU5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</xd:EncapsulatedCRLValue>
                <xd:EncapsulatedCRLValue>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OEABXEpl/IBOumRQCdXz5z8NyXM=</xd:ByKey>
                  </xd:ResponderID>
                  <xd:ProducedAt>2021-08-31T20:30:52Z</xd:ProducedAt>
                </xd:OCSPIdentifier>
                <xd:DigestAlgAndValue>
                  <DigestMethod Algorithm="http://www.w3.org/2001/04/xmlenc#sha256"/>
                  <DigestValue>iCeeAfs54WC71iVcQ1P8Mw9jEH275gdQFqFn/fuoeHA=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RAvE76MI/iTYrOHVZ0bRTCyAhvqxopiEr+ONiNZ5LFk=</DigestValue>
                </xd:DigestAlgAndValue>
                <xd:CRLIdentifier>
                  <xd:Issuer>CN=CA POLITICA PERSONA FISICA - COSTA RICA v2, OU=DCFD, O=MICITT, C=CR, SERIALNUMBER=CPJ-2-100-098311</xd:Issuer>
                  <xd:IssueTime>2021-07-08T19:37:22Z</xd:IssueTime>
                </xd:CRLIdentifier>
              </xd:CRLRef>
              <xd:CRLRef>
                <xd:DigestAlgAndValue>
                  <DigestMethod Algorithm="http://www.w3.org/2001/04/xmlenc#sha256"/>
                  <DigestValue>vgq7IotFxbl/CQwtw2qDy7kbLJGzb9IP3O4BM7dnvxs=</DigestValue>
                </xd:DigestAlgAndValue>
                <xd:CRLIdentifier>
                  <xd:Issuer>CN=CA RAIZ NACIONAL - COSTA RICA v2, C=CR, O=MICITT, OU=DCFD, SERIALNUMBER=CPJ-2-100-098311</xd:Issuer>
                  <xd:IssueTime>2021-07-08T19:18:10Z</xd:IssueTime>
                </xd:CRLIdentifier>
              </xd:CRLRef>
            </xd:CRLRefs>
          </xd:CompleteRevocationRefs>
          <xd:RevocationValues>
            <xd:OCSPValues>
              <xd:EncapsulatedOCSPValue>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</xd:EncapsulatedCRLValue>
              <xd:EncapsulatedCRLValue>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0WbvDpak2cLYTvO7dW8J8WXjKJkG5V1Z/8uVLdE+jAkCBAyVK9QYDzIwMjEwODMxMjAzMTAw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7d349d9c-0b70-4ce8-abf3-6c9b56a2351c">En proceso</Estado>
    <Instituci_x00f3_n xmlns="7d349d9c-0b70-4ce8-abf3-6c9b56a2351c">Conassif</Instituci_x00f3_n>
    <Sesi_x00f3_n xmlns="7d349d9c-0b70-4ce8-abf3-6c9b56a2351c">1684</Sesi_x00f3_n>
    <A_x00f1_o xmlns="7d349d9c-0b70-4ce8-abf3-6c9b56a2351c">2021</A_x00f1_o>
    <Mes xmlns="7d349d9c-0b70-4ce8-abf3-6c9b56a2351c">08-Agosto</M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unicación Acuerdo Conassif" ma:contentTypeID="0x010100E6DEF296D1C43A4E8A410145C41D0C1300C3A9B6FB6FFE704596884AE0896C4AA4" ma:contentTypeVersion="39" ma:contentTypeDescription="Plantilla para comunicar los acuerdos tomados por la JD del Conassif" ma:contentTypeScope="" ma:versionID="f681b2f354590a9c4524af8ad87b2b7e">
  <xsd:schema xmlns:xsd="http://www.w3.org/2001/XMLSchema" xmlns:xs="http://www.w3.org/2001/XMLSchema" xmlns:p="http://schemas.microsoft.com/office/2006/metadata/properties" xmlns:ns2="7d349d9c-0b70-4ce8-abf3-6c9b56a2351c" targetNamespace="http://schemas.microsoft.com/office/2006/metadata/properties" ma:root="true" ma:fieldsID="59e77c0e152469f8febb64450889e61b" ns2:_="">
    <xsd:import namespace="7d349d9c-0b70-4ce8-abf3-6c9b56a2351c"/>
    <xsd:element name="properties">
      <xsd:complexType>
        <xsd:sequence>
          <xsd:element name="documentManagement">
            <xsd:complexType>
              <xsd:all>
                <xsd:element ref="ns2:A_x00f1_o" minOccurs="0"/>
                <xsd:element ref="ns2:Estado" minOccurs="0"/>
                <xsd:element ref="ns2:Instituci_x00f3_n" minOccurs="0"/>
                <xsd:element ref="ns2:Mes" minOccurs="0"/>
                <xsd:element ref="ns2:Se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49d9c-0b70-4ce8-abf3-6c9b56a2351c" elementFormDefault="qualified">
    <xsd:import namespace="http://schemas.microsoft.com/office/2006/documentManagement/types"/>
    <xsd:import namespace="http://schemas.microsoft.com/office/infopath/2007/PartnerControls"/>
    <xsd:element name="A_x00f1_o" ma:index="8" nillable="true" ma:displayName="Año" ma:default="2021" ma:format="Dropdown" ma:indexed="true" ma:internalName="A_x00f1_o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Estado" ma:index="9" nillable="true" ma:displayName="Estado" ma:default="En proceso" ma:format="Dropdown" ma:internalName="Estado">
      <xsd:simpleType>
        <xsd:restriction base="dms:Choice">
          <xsd:enumeration value="En proceso"/>
          <xsd:enumeration value="Aprobado"/>
          <xsd:enumeration value="Comunicado"/>
        </xsd:restriction>
      </xsd:simpleType>
    </xsd:element>
    <xsd:element name="Instituci_x00f3_n" ma:index="10" nillable="true" ma:displayName="Origen" ma:format="Dropdown" ma:indexed="true" ma:internalName="Instituci_x00f3_n">
      <xsd:simpleType>
        <xsd:restriction base="dms:Choice">
          <xsd:enumeration value="BCCR"/>
          <xsd:enumeration value="Conassif"/>
          <xsd:enumeration value="Comité de Auditoría"/>
          <xsd:enumeration value="Presidencia / Gerencia"/>
          <xsd:enumeration value="Rpost"/>
          <xsd:enumeration value="CONIP"/>
          <xsd:enumeration value="Comité de Riesgos"/>
          <xsd:enumeration value="Comisión Estabilidad Financiera"/>
          <xsd:enumeration value="Seguimiento"/>
        </xsd:restriction>
      </xsd:simpleType>
    </xsd:element>
    <xsd:element name="Mes" ma:index="11" nillable="true" ma:displayName="Mes" ma:format="Dropdown" ma:internalName="Mes">
      <xsd:simpleType>
        <xsd:restriction base="dms:Choice">
          <xsd:enumeration value="01-Enero"/>
          <xsd:enumeration value="02-Febrero"/>
          <xsd:enumeration value="03-Marzo"/>
          <xsd:enumeration value="04-Abril"/>
          <xsd:enumeration value="05-Mayo"/>
          <xsd:enumeration value="06-Junio"/>
          <xsd:enumeration value="07-Julio"/>
          <xsd:enumeration value="08-Agosto"/>
          <xsd:enumeration value="09-Setiembre"/>
          <xsd:enumeration value="10-Octubre"/>
          <xsd:enumeration value="11-Noviembre"/>
          <xsd:enumeration value="12-Diciembre"/>
        </xsd:restriction>
      </xsd:simpleType>
    </xsd:element>
    <xsd:element name="Sesi_x00f3_n" ma:index="12" nillable="true" ma:displayName="Sesión" ma:indexed="true" ma:internalName="Ses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1086E-3488-433B-801D-5CB497F3DC1B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d349d9c-0b70-4ce8-abf3-6c9b56a2351c"/>
  </ds:schemaRefs>
</ds:datastoreItem>
</file>

<file path=customXml/itemProps2.xml><?xml version="1.0" encoding="utf-8"?>
<ds:datastoreItem xmlns:ds="http://schemas.openxmlformats.org/officeDocument/2006/customXml" ds:itemID="{42D0E32F-A956-476E-A3F6-9A24CB802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49d9c-0b70-4ce8-abf3-6c9b56a23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C78BB-DD23-40C7-A3CA-7C88FFC118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AF3BD-25C5-464B-B33D-304906420A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92E684-2AFA-4A10-9753-36221990A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BCCR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MORA DAYANA</dc:creator>
  <cp:keywords/>
  <cp:lastModifiedBy>HERNANDEZ MORA DAYANA</cp:lastModifiedBy>
  <cp:revision>4</cp:revision>
  <cp:lastPrinted>2013-01-30T22:12:00Z</cp:lastPrinted>
  <dcterms:created xsi:type="dcterms:W3CDTF">2021-08-31T17:58:00Z</dcterms:created>
  <dcterms:modified xsi:type="dcterms:W3CDTF">2021-08-31T20:05:00Z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0x010100E6DEF296D1C43A4E8A410145C41D0C1300C3A9B6FB6FFE704596884AE0896C4AA4</vt:lpwstr>
  </property>
  <property fmtid="{D5CDD505-2E9C-101B-9397-08002B2CF9AE}" pid="3" name="Estado">
    <vt:lpwstr>En proceso</vt:lpwstr>
  </property>
  <property fmtid="{D5CDD505-2E9C-101B-9397-08002B2CF9AE}" pid="4" name="Institución">
    <vt:lpwstr/>
  </property>
  <property fmtid="{D5CDD505-2E9C-101B-9397-08002B2CF9AE}" pid="5" name="Sesión">
    <vt:lpwstr/>
  </property>
  <property fmtid="{D5CDD505-2E9C-101B-9397-08002B2CF9AE}" pid="6" name="Año">
    <vt:lpwstr/>
  </property>
  <property fmtid="{D5CDD505-2E9C-101B-9397-08002B2CF9AE}" pid="7" name="Mes">
    <vt:lpwstr/>
  </property>
</Properties>
</file>