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61E" w:rsidP="006972C9" w:rsidRDefault="009E561E" w14:paraId="1F0BF73F" w14:textId="77777777">
      <w:pPr>
        <w:pStyle w:val="Texto"/>
        <w:spacing w:before="0" w:after="0" w:line="240" w:lineRule="auto"/>
        <w:rPr>
          <w:sz w:val="24"/>
        </w:rPr>
      </w:pPr>
    </w:p>
    <w:p w:rsidR="00D11AB7" w:rsidP="00D11AB7" w:rsidRDefault="00D11AB7" w14:paraId="2918E189" w14:textId="77777777">
      <w:pPr>
        <w:pStyle w:val="Texto"/>
        <w:spacing w:before="0" w:after="0" w:line="240" w:lineRule="auto"/>
        <w:jc w:val="center"/>
        <w:rPr>
          <w:b/>
          <w:sz w:val="32"/>
        </w:rPr>
      </w:pPr>
    </w:p>
    <w:p w:rsidRPr="00D11AB7" w:rsidR="00D11AB7" w:rsidP="000F3FF5" w:rsidRDefault="000F3FF5" w14:paraId="3A9120B5" w14:textId="522FE614">
      <w:pPr>
        <w:pStyle w:val="Texto"/>
        <w:spacing w:before="0" w:after="0" w:line="240" w:lineRule="auto"/>
        <w:jc w:val="center"/>
        <w:rPr>
          <w:b/>
          <w:sz w:val="32"/>
        </w:rPr>
      </w:pPr>
      <w:r>
        <w:rPr>
          <w:b/>
          <w:sz w:val="32"/>
        </w:rPr>
        <w:t>Circular E</w:t>
      </w:r>
      <w:bookmarkStart w:name="_GoBack" w:id="0"/>
      <w:bookmarkEnd w:id="0"/>
      <w:r w:rsidRPr="00D11AB7" w:rsidR="00D11AB7">
        <w:rPr>
          <w:b/>
          <w:sz w:val="32"/>
        </w:rPr>
        <w:t>xterna</w:t>
      </w:r>
    </w:p>
    <w:sdt>
      <w:sdtPr>
        <w:rPr>
          <w:sz w:val="24"/>
        </w:rPr>
        <w:alias w:val="Consecutivo"/>
        <w:tag w:val="Consecutivo"/>
        <w:id w:val="2052717023"/>
        <w:placeholder>
          <w:docPart w:val="0FB2D6C48BB14F94A6C905533C377FB5"/>
        </w:placeholder>
        <w:text/>
      </w:sdtPr>
      <w:sdtEndPr/>
      <w:sdtContent>
        <w:p w:rsidR="006972C9" w:rsidP="00D11AB7" w:rsidRDefault="006972C9" w14:paraId="6CA094B8" w14:textId="77777777">
          <w:pPr>
            <w:tabs>
              <w:tab w:val="left" w:pos="2843"/>
            </w:tabs>
            <w:spacing w:line="240" w:lineRule="auto"/>
            <w:jc w:val="center"/>
            <w:rPr>
              <w:sz w:val="24"/>
            </w:rPr>
          </w:pPr>
          <w:r>
            <w:t>SGF-1083-2020</w:t>
          </w:r>
        </w:p>
      </w:sdtContent>
    </w:sdt>
    <w:p w:rsidR="006972C9" w:rsidP="00D11AB7" w:rsidRDefault="000F3FF5" w14:paraId="6776564B" w14:textId="77777777">
      <w:pPr>
        <w:tabs>
          <w:tab w:val="left" w:pos="2843"/>
        </w:tabs>
        <w:spacing w:line="240" w:lineRule="auto"/>
        <w:jc w:val="center"/>
        <w:rPr>
          <w:sz w:val="24"/>
        </w:rPr>
      </w:pPr>
      <w:sdt>
        <w:sdtPr>
          <w:rPr>
            <w:sz w:val="24"/>
          </w:rPr>
          <w:alias w:val="Confidencialidad"/>
          <w:tag w:val="Confidencialidad"/>
          <w:id w:val="1447896894"/>
          <w:placeholder>
            <w:docPart w:val="145EEA6D5E2F4B95949914D6B736C42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D11AB7">
            <w:rPr>
              <w:sz w:val="24"/>
            </w:rPr>
            <w:t>SGF-PUBLICO</w:t>
          </w:r>
        </w:sdtContent>
      </w:sdt>
    </w:p>
    <w:p w:rsidRPr="002E2B0A" w:rsidR="00D11AB7" w:rsidP="00D11AB7" w:rsidRDefault="00C22433" w14:paraId="41D97A66" w14:textId="583D9443">
      <w:pPr>
        <w:pStyle w:val="Texto"/>
        <w:spacing w:before="0" w:after="0" w:line="240" w:lineRule="auto"/>
        <w:jc w:val="center"/>
        <w:rPr>
          <w:sz w:val="24"/>
        </w:rPr>
      </w:pPr>
      <w:r>
        <w:rPr>
          <w:sz w:val="24"/>
        </w:rPr>
        <w:t>01 de abril</w:t>
      </w:r>
      <w:r w:rsidR="00D11AB7">
        <w:rPr>
          <w:sz w:val="24"/>
        </w:rPr>
        <w:t xml:space="preserve"> de 2020</w:t>
      </w:r>
    </w:p>
    <w:p w:rsidRPr="002E2B0A" w:rsidR="006972C9" w:rsidP="006972C9" w:rsidRDefault="006972C9" w14:paraId="4F397E42" w14:textId="77777777">
      <w:pPr>
        <w:tabs>
          <w:tab w:val="left" w:pos="2843"/>
        </w:tabs>
        <w:spacing w:line="240" w:lineRule="auto"/>
        <w:rPr>
          <w:sz w:val="24"/>
        </w:rPr>
      </w:pPr>
    </w:p>
    <w:p w:rsidRPr="006F235F" w:rsidR="009E561E" w:rsidP="009E561E" w:rsidRDefault="009E561E" w14:paraId="6BAD96B2" w14:textId="77777777">
      <w:pPr>
        <w:tabs>
          <w:tab w:val="left" w:pos="4320"/>
        </w:tabs>
        <w:jc w:val="center"/>
        <w:rPr>
          <w:b/>
          <w:sz w:val="24"/>
        </w:rPr>
      </w:pPr>
      <w:r w:rsidRPr="006F235F">
        <w:rPr>
          <w:b/>
          <w:sz w:val="24"/>
        </w:rPr>
        <w:t>A TODAS LAS ENTIDADES SUPERVISADAS POR LA SUPERINTENDENCIA GENERAL DE ENTIDADES FINANCIERAS Y AL PUBLICO EN GENERAL</w:t>
      </w:r>
    </w:p>
    <w:p w:rsidR="009E561E" w:rsidP="009E561E" w:rsidRDefault="009E561E" w14:paraId="7D7B1A01" w14:textId="77777777">
      <w:pPr>
        <w:autoSpaceDE w:val="0"/>
        <w:autoSpaceDN w:val="0"/>
        <w:adjustRightInd w:val="0"/>
        <w:jc w:val="center"/>
        <w:rPr>
          <w:sz w:val="24"/>
        </w:rPr>
      </w:pPr>
    </w:p>
    <w:p w:rsidRPr="00A875D0" w:rsidR="009E561E" w:rsidP="009E561E" w:rsidRDefault="009E561E" w14:paraId="76A19591" w14:textId="77777777">
      <w:pPr>
        <w:autoSpaceDE w:val="0"/>
        <w:autoSpaceDN w:val="0"/>
        <w:adjustRightInd w:val="0"/>
        <w:jc w:val="center"/>
        <w:rPr>
          <w:sz w:val="24"/>
        </w:rPr>
      </w:pPr>
    </w:p>
    <w:p w:rsidRPr="00A875D0" w:rsidR="009E561E" w:rsidP="009E561E" w:rsidRDefault="009E561E" w14:paraId="2FF3C999" w14:textId="77777777">
      <w:pPr>
        <w:autoSpaceDE w:val="0"/>
        <w:autoSpaceDN w:val="0"/>
        <w:adjustRightInd w:val="0"/>
        <w:rPr>
          <w:sz w:val="24"/>
        </w:rPr>
      </w:pPr>
      <w:r w:rsidRPr="00A875D0">
        <w:rPr>
          <w:sz w:val="24"/>
        </w:rPr>
        <w:t>Se informa que:</w:t>
      </w:r>
    </w:p>
    <w:p w:rsidRPr="00A875D0" w:rsidR="009E561E" w:rsidP="009E561E" w:rsidRDefault="009E561E" w14:paraId="3689B80B" w14:textId="77777777">
      <w:pPr>
        <w:autoSpaceDE w:val="0"/>
        <w:autoSpaceDN w:val="0"/>
        <w:adjustRightInd w:val="0"/>
        <w:rPr>
          <w:bCs/>
          <w:sz w:val="24"/>
        </w:rPr>
      </w:pPr>
    </w:p>
    <w:p w:rsidR="009E561E" w:rsidP="009E561E" w:rsidRDefault="009E561E" w14:paraId="5C664015" w14:textId="77777777">
      <w:pPr>
        <w:autoSpaceDE w:val="0"/>
        <w:autoSpaceDN w:val="0"/>
        <w:adjustRightInd w:val="0"/>
        <w:rPr>
          <w:sz w:val="24"/>
        </w:rPr>
      </w:pPr>
      <w:r>
        <w:rPr>
          <w:sz w:val="24"/>
        </w:rPr>
        <w:t xml:space="preserve">La Superintendencia General de Entidades Financieras (SUGEF), con la finalidad de acatar las medidas giradas por parte del Ministerio de Salud, ante la situación que atraviesa el país por la llegada del COVID-19, y principalmente para salvaguardar la integridad física tanto de sus colaboradores como de las personas que requieran efectuar algún trámite,  ante esta Superintendencia, se ha promovido entre su personal la aplicación de teletrabajo, </w:t>
      </w:r>
    </w:p>
    <w:p w:rsidR="009E561E" w:rsidP="009E561E" w:rsidRDefault="009E561E" w14:paraId="59B54769" w14:textId="77777777">
      <w:pPr>
        <w:autoSpaceDE w:val="0"/>
        <w:autoSpaceDN w:val="0"/>
        <w:adjustRightInd w:val="0"/>
        <w:rPr>
          <w:sz w:val="24"/>
        </w:rPr>
      </w:pPr>
    </w:p>
    <w:p w:rsidR="009E561E" w:rsidP="009E561E" w:rsidRDefault="009E561E" w14:paraId="1A81628F" w14:textId="77777777">
      <w:pPr>
        <w:autoSpaceDE w:val="0"/>
        <w:autoSpaceDN w:val="0"/>
        <w:adjustRightInd w:val="0"/>
        <w:rPr>
          <w:sz w:val="24"/>
        </w:rPr>
      </w:pPr>
      <w:r>
        <w:rPr>
          <w:sz w:val="24"/>
        </w:rPr>
        <w:t>Por lo cual se les insta, a realizar sus gestiones, presentar quejas y/o consultas a través de los siguientes medios:</w:t>
      </w:r>
    </w:p>
    <w:p w:rsidR="009E561E" w:rsidP="009E561E" w:rsidRDefault="009E561E" w14:paraId="70AED280" w14:textId="77777777">
      <w:pPr>
        <w:autoSpaceDE w:val="0"/>
        <w:autoSpaceDN w:val="0"/>
        <w:adjustRightInd w:val="0"/>
        <w:rPr>
          <w:sz w:val="24"/>
        </w:rPr>
      </w:pPr>
    </w:p>
    <w:p w:rsidR="009E561E" w:rsidP="009E561E" w:rsidRDefault="009E561E" w14:paraId="7DCE6E6F" w14:textId="77777777">
      <w:pPr>
        <w:spacing w:line="240" w:lineRule="auto"/>
        <w:ind w:left="708"/>
        <w:jc w:val="left"/>
        <w:rPr>
          <w:rFonts w:ascii="Times New Roman" w:hAnsi="Times New Roman"/>
          <w:sz w:val="24"/>
          <w:lang w:eastAsia="es-CR"/>
        </w:rPr>
      </w:pPr>
      <w:r w:rsidRPr="000C47EB">
        <w:rPr>
          <w:rFonts w:ascii="Times New Roman" w:hAnsi="Times New Roman"/>
          <w:sz w:val="24"/>
          <w:lang w:eastAsia="es-CR"/>
        </w:rPr>
        <w:t xml:space="preserve">Atención al público: </w:t>
      </w:r>
      <w:r>
        <w:rPr>
          <w:rFonts w:ascii="Times New Roman" w:hAnsi="Times New Roman"/>
          <w:sz w:val="24"/>
          <w:lang w:eastAsia="es-CR"/>
        </w:rPr>
        <w:t xml:space="preserve"> </w:t>
      </w:r>
      <w:r w:rsidRPr="000C47EB">
        <w:rPr>
          <w:rFonts w:ascii="Times New Roman" w:hAnsi="Times New Roman"/>
          <w:sz w:val="24"/>
          <w:lang w:eastAsia="es-CR"/>
        </w:rPr>
        <w:t>(506) 2243-</w:t>
      </w:r>
      <w:r>
        <w:rPr>
          <w:rFonts w:ascii="Times New Roman" w:hAnsi="Times New Roman"/>
          <w:sz w:val="24"/>
          <w:lang w:eastAsia="es-CR"/>
        </w:rPr>
        <w:t>4848</w:t>
      </w:r>
    </w:p>
    <w:p w:rsidRPr="00253057" w:rsidR="009E561E" w:rsidP="009E561E" w:rsidRDefault="009E561E" w14:paraId="736F94ED" w14:textId="77777777">
      <w:pPr>
        <w:ind w:left="2552" w:right="2528"/>
        <w:rPr>
          <w:rFonts w:ascii="Times New Roman" w:hAnsi="Times New Roman"/>
          <w:sz w:val="24"/>
          <w:lang w:eastAsia="es-CR"/>
        </w:rPr>
      </w:pPr>
      <w:r>
        <w:rPr>
          <w:rFonts w:ascii="Times New Roman" w:hAnsi="Times New Roman"/>
          <w:sz w:val="24"/>
          <w:lang w:eastAsia="es-CR"/>
        </w:rPr>
        <w:t xml:space="preserve">    </w:t>
      </w:r>
      <w:r w:rsidRPr="000C47EB">
        <w:rPr>
          <w:rFonts w:ascii="Times New Roman" w:hAnsi="Times New Roman"/>
          <w:sz w:val="24"/>
          <w:lang w:eastAsia="es-CR"/>
        </w:rPr>
        <w:t xml:space="preserve">(506) </w:t>
      </w:r>
      <w:r w:rsidRPr="00253057">
        <w:rPr>
          <w:rFonts w:ascii="Times New Roman" w:hAnsi="Times New Roman"/>
          <w:sz w:val="24"/>
          <w:lang w:eastAsia="es-CR"/>
        </w:rPr>
        <w:t>2243-5011</w:t>
      </w:r>
    </w:p>
    <w:p w:rsidRPr="00253057" w:rsidR="009E561E" w:rsidP="009E561E" w:rsidRDefault="009E561E" w14:paraId="1AB14B00" w14:textId="77777777">
      <w:pPr>
        <w:ind w:left="2552" w:right="2528"/>
        <w:rPr>
          <w:rFonts w:ascii="Times New Roman" w:hAnsi="Times New Roman"/>
          <w:sz w:val="24"/>
          <w:lang w:eastAsia="es-CR"/>
        </w:rPr>
      </w:pPr>
      <w:r>
        <w:rPr>
          <w:rFonts w:ascii="Times New Roman" w:hAnsi="Times New Roman"/>
          <w:sz w:val="24"/>
          <w:lang w:eastAsia="es-CR"/>
        </w:rPr>
        <w:t xml:space="preserve">    </w:t>
      </w:r>
      <w:r w:rsidRPr="000C47EB">
        <w:rPr>
          <w:rFonts w:ascii="Times New Roman" w:hAnsi="Times New Roman"/>
          <w:sz w:val="24"/>
          <w:lang w:eastAsia="es-CR"/>
        </w:rPr>
        <w:t xml:space="preserve">(506) </w:t>
      </w:r>
      <w:r w:rsidRPr="00253057">
        <w:rPr>
          <w:rFonts w:ascii="Times New Roman" w:hAnsi="Times New Roman"/>
          <w:sz w:val="24"/>
          <w:lang w:eastAsia="es-CR"/>
        </w:rPr>
        <w:t>2243-5020</w:t>
      </w:r>
    </w:p>
    <w:p w:rsidRPr="00253057" w:rsidR="009E561E" w:rsidP="009E561E" w:rsidRDefault="009E561E" w14:paraId="1E96FF11" w14:textId="77777777">
      <w:pPr>
        <w:ind w:left="2552" w:right="2528"/>
        <w:rPr>
          <w:rFonts w:ascii="Times New Roman" w:hAnsi="Times New Roman"/>
          <w:sz w:val="24"/>
          <w:lang w:eastAsia="es-CR"/>
        </w:rPr>
      </w:pPr>
      <w:r>
        <w:rPr>
          <w:rFonts w:ascii="Times New Roman" w:hAnsi="Times New Roman"/>
          <w:sz w:val="24"/>
          <w:lang w:eastAsia="es-CR"/>
        </w:rPr>
        <w:t xml:space="preserve">    </w:t>
      </w:r>
      <w:r w:rsidRPr="000C47EB">
        <w:rPr>
          <w:rFonts w:ascii="Times New Roman" w:hAnsi="Times New Roman"/>
          <w:sz w:val="24"/>
          <w:lang w:eastAsia="es-CR"/>
        </w:rPr>
        <w:t xml:space="preserve">(506) </w:t>
      </w:r>
      <w:r w:rsidRPr="00253057">
        <w:rPr>
          <w:rFonts w:ascii="Times New Roman" w:hAnsi="Times New Roman"/>
          <w:sz w:val="24"/>
          <w:lang w:eastAsia="es-CR"/>
        </w:rPr>
        <w:t>2243-5022</w:t>
      </w:r>
    </w:p>
    <w:p w:rsidR="009E561E" w:rsidP="009E561E" w:rsidRDefault="009E561E" w14:paraId="21C3EE44" w14:textId="77777777">
      <w:pPr>
        <w:ind w:left="2552" w:right="2528"/>
        <w:rPr>
          <w:rFonts w:ascii="Times New Roman" w:hAnsi="Times New Roman"/>
          <w:sz w:val="24"/>
          <w:lang w:eastAsia="es-CR"/>
        </w:rPr>
      </w:pPr>
      <w:r>
        <w:rPr>
          <w:rFonts w:ascii="Times New Roman" w:hAnsi="Times New Roman"/>
          <w:sz w:val="24"/>
          <w:lang w:eastAsia="es-CR"/>
        </w:rPr>
        <w:t xml:space="preserve">    </w:t>
      </w:r>
      <w:r w:rsidRPr="000C47EB">
        <w:rPr>
          <w:rFonts w:ascii="Times New Roman" w:hAnsi="Times New Roman"/>
          <w:sz w:val="24"/>
          <w:lang w:eastAsia="es-CR"/>
        </w:rPr>
        <w:t xml:space="preserve">(506) </w:t>
      </w:r>
      <w:r w:rsidRPr="00253057">
        <w:rPr>
          <w:rFonts w:ascii="Times New Roman" w:hAnsi="Times New Roman"/>
          <w:sz w:val="24"/>
          <w:lang w:eastAsia="es-CR"/>
        </w:rPr>
        <w:t>2243-5028</w:t>
      </w:r>
    </w:p>
    <w:p w:rsidRPr="000C47EB" w:rsidR="009E561E" w:rsidP="009E561E" w:rsidRDefault="009E561E" w14:paraId="74987E4B" w14:textId="77777777">
      <w:pPr>
        <w:spacing w:line="240" w:lineRule="auto"/>
        <w:ind w:left="708"/>
        <w:jc w:val="left"/>
        <w:rPr>
          <w:rFonts w:ascii="Times New Roman" w:hAnsi="Times New Roman"/>
          <w:sz w:val="24"/>
          <w:lang w:eastAsia="es-CR"/>
        </w:rPr>
      </w:pPr>
    </w:p>
    <w:p w:rsidRPr="000C47EB" w:rsidR="009E561E" w:rsidP="009E561E" w:rsidRDefault="009E561E" w14:paraId="1931EA0D" w14:textId="77777777">
      <w:pPr>
        <w:spacing w:line="240" w:lineRule="auto"/>
        <w:ind w:left="708"/>
        <w:jc w:val="left"/>
        <w:rPr>
          <w:rFonts w:ascii="Times New Roman" w:hAnsi="Times New Roman"/>
          <w:sz w:val="24"/>
          <w:lang w:eastAsia="es-CR"/>
        </w:rPr>
      </w:pPr>
      <w:r w:rsidRPr="000C47EB">
        <w:rPr>
          <w:rFonts w:ascii="Times New Roman" w:hAnsi="Times New Roman"/>
          <w:sz w:val="24"/>
          <w:lang w:eastAsia="es-CR"/>
        </w:rPr>
        <w:t xml:space="preserve">Correo electrónico: </w:t>
      </w:r>
      <w:hyperlink w:history="1" r:id="rId13">
        <w:r w:rsidRPr="000C47EB">
          <w:rPr>
            <w:rFonts w:ascii="Times New Roman" w:hAnsi="Times New Roman"/>
            <w:color w:val="0000FF"/>
            <w:sz w:val="24"/>
            <w:u w:val="single"/>
            <w:lang w:eastAsia="es-CR"/>
          </w:rPr>
          <w:t>sugefcr@sugef.fi.cr</w:t>
        </w:r>
      </w:hyperlink>
      <w:r w:rsidRPr="000C47EB">
        <w:rPr>
          <w:rFonts w:ascii="Times New Roman" w:hAnsi="Times New Roman"/>
          <w:sz w:val="24"/>
          <w:lang w:eastAsia="es-CR"/>
        </w:rPr>
        <w:t xml:space="preserve"> </w:t>
      </w:r>
    </w:p>
    <w:p w:rsidR="009E561E" w:rsidP="009E561E" w:rsidRDefault="009E561E" w14:paraId="2AECB04B" w14:textId="77777777">
      <w:pPr>
        <w:autoSpaceDE w:val="0"/>
        <w:autoSpaceDN w:val="0"/>
        <w:adjustRightInd w:val="0"/>
        <w:rPr>
          <w:sz w:val="24"/>
        </w:rPr>
      </w:pPr>
    </w:p>
    <w:p w:rsidR="009E561E" w:rsidP="009E561E" w:rsidRDefault="009E561E" w14:paraId="5533F03B" w14:textId="77777777">
      <w:pPr>
        <w:autoSpaceDE w:val="0"/>
        <w:autoSpaceDN w:val="0"/>
        <w:adjustRightInd w:val="0"/>
        <w:rPr>
          <w:sz w:val="24"/>
        </w:rPr>
      </w:pPr>
      <w:r>
        <w:rPr>
          <w:sz w:val="24"/>
        </w:rPr>
        <w:t>En el caso de las entidades que deben presentar información, remitirla por los medios ya establecidos según corresponda.</w:t>
      </w:r>
    </w:p>
    <w:p w:rsidR="009E561E" w:rsidP="009E561E" w:rsidRDefault="009E561E" w14:paraId="4493F01C" w14:textId="77777777">
      <w:pPr>
        <w:spacing w:line="240" w:lineRule="auto"/>
        <w:rPr>
          <w:sz w:val="24"/>
        </w:rPr>
      </w:pPr>
    </w:p>
    <w:p w:rsidR="009E561E" w:rsidP="009E561E" w:rsidRDefault="009E561E" w14:paraId="7A6F327E" w14:textId="77777777">
      <w:pPr>
        <w:spacing w:line="240" w:lineRule="auto"/>
        <w:rPr>
          <w:sz w:val="24"/>
        </w:rPr>
      </w:pPr>
      <w:r>
        <w:rPr>
          <w:sz w:val="24"/>
        </w:rPr>
        <w:t>Atentamente,</w:t>
      </w:r>
    </w:p>
    <w:p w:rsidR="009E561E" w:rsidP="009E561E" w:rsidRDefault="009E561E" w14:paraId="16F10130"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4A7D342E" wp14:anchorId="1D2C6075">
            <wp:simplePos x="0" y="0"/>
            <wp:positionH relativeFrom="column">
              <wp:posOffset>-192405</wp:posOffset>
            </wp:positionH>
            <wp:positionV relativeFrom="paragraph">
              <wp:posOffset>73025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9E561E" w:rsidP="009E561E" w:rsidRDefault="009E561E" w14:paraId="36C75A31" w14:textId="77777777">
      <w:pPr>
        <w:spacing w:line="240" w:lineRule="auto"/>
        <w:rPr>
          <w:sz w:val="24"/>
        </w:rPr>
      </w:pPr>
    </w:p>
    <w:p w:rsidR="009E561E" w:rsidP="009E561E" w:rsidRDefault="009E561E" w14:paraId="18DBD5C8" w14:textId="77777777">
      <w:pPr>
        <w:pStyle w:val="Negrita"/>
        <w:spacing w:line="240" w:lineRule="auto"/>
        <w:rPr>
          <w:b w:val="0"/>
          <w:sz w:val="24"/>
        </w:rPr>
      </w:pPr>
    </w:p>
    <w:p w:rsidR="009E561E" w:rsidP="009E561E" w:rsidRDefault="009E561E" w14:paraId="44A5142D" w14:textId="77777777">
      <w:pPr>
        <w:pStyle w:val="Negrita"/>
        <w:spacing w:line="240" w:lineRule="auto"/>
        <w:rPr>
          <w:b w:val="0"/>
          <w:sz w:val="24"/>
        </w:rPr>
      </w:pPr>
      <w:r>
        <w:rPr>
          <w:b w:val="0"/>
          <w:sz w:val="24"/>
        </w:rPr>
        <w:t xml:space="preserve">Bernardo Alfaro Araya </w:t>
      </w:r>
    </w:p>
    <w:p w:rsidR="009E561E" w:rsidP="009E561E" w:rsidRDefault="009E561E" w14:paraId="0C03D6DF" w14:textId="77777777">
      <w:pPr>
        <w:spacing w:line="240" w:lineRule="auto"/>
        <w:rPr>
          <w:b/>
        </w:rPr>
      </w:pPr>
      <w:r>
        <w:rPr>
          <w:b/>
          <w:sz w:val="24"/>
        </w:rPr>
        <w:t xml:space="preserve">Superintendente </w:t>
      </w:r>
    </w:p>
    <w:p w:rsidR="009E561E" w:rsidP="009E561E" w:rsidRDefault="009E561E" w14:paraId="0A56D84C" w14:textId="77777777">
      <w:pPr>
        <w:tabs>
          <w:tab w:val="left" w:pos="7187"/>
        </w:tabs>
      </w:pPr>
    </w:p>
    <w:p w:rsidR="00D11AB7" w:rsidP="009E561E" w:rsidRDefault="00D11AB7" w14:paraId="40B48053" w14:textId="77777777">
      <w:pPr>
        <w:tabs>
          <w:tab w:val="left" w:pos="7187"/>
        </w:tabs>
      </w:pPr>
    </w:p>
    <w:p w:rsidR="009E561E" w:rsidP="00D11AB7" w:rsidRDefault="009E561E" w14:paraId="67ABCA24" w14:textId="7B83C42C">
      <w:pPr>
        <w:tabs>
          <w:tab w:val="left" w:pos="3309"/>
        </w:tabs>
      </w:pPr>
      <w:r>
        <w:rPr>
          <w:sz w:val="18"/>
        </w:rPr>
        <w:t>BAA/</w:t>
      </w:r>
      <w:r w:rsidRPr="0056213E">
        <w:rPr>
          <w:sz w:val="18"/>
        </w:rPr>
        <w:t>VAD/mfq</w:t>
      </w:r>
      <w:r w:rsidR="00633C2D">
        <w:rPr>
          <w:sz w:val="18"/>
        </w:rPr>
        <w:t>/pmvc</w:t>
      </w:r>
      <w:r w:rsidRPr="0056213E">
        <w:rPr>
          <w:sz w:val="18"/>
        </w:rPr>
        <w:t>**</w:t>
      </w:r>
      <w:r w:rsidR="00D11AB7">
        <w:rPr>
          <w:sz w:val="18"/>
        </w:rPr>
        <w:tab/>
      </w:r>
    </w:p>
    <w:p w:rsidRPr="006972C9" w:rsidR="00AF06C5" w:rsidP="006972C9" w:rsidRDefault="006972C9" w14:paraId="4476A6B0" w14:textId="77777777">
      <w:pPr>
        <w:tabs>
          <w:tab w:val="left" w:pos="7187"/>
        </w:tabs>
      </w:pPr>
      <w:r>
        <w:tab/>
      </w:r>
    </w:p>
    <w:sectPr w:rsidRPr="006972C9" w:rsidR="00AF06C5" w:rsidSect="00D11AB7">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B9B28" w14:textId="77777777" w:rsidR="009E561E" w:rsidRDefault="009E561E" w:rsidP="009349F3">
      <w:pPr>
        <w:spacing w:line="240" w:lineRule="auto"/>
      </w:pPr>
      <w:r>
        <w:separator/>
      </w:r>
    </w:p>
  </w:endnote>
  <w:endnote w:type="continuationSeparator" w:id="0">
    <w:p w14:paraId="771D1C28" w14:textId="77777777" w:rsidR="009E561E" w:rsidRDefault="009E561E"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0DC44A3F"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01FC7A8D" w14:textId="77777777">
      <w:tc>
        <w:tcPr>
          <w:tcW w:w="2942" w:type="dxa"/>
        </w:tcPr>
        <w:p w:rsidR="007F6471" w:rsidP="007F6471" w:rsidRDefault="007F6471" w14:paraId="2C380435"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7C063161"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14A1450F" w14:textId="77777777">
          <w:pPr>
            <w:pStyle w:val="Piedepgina"/>
            <w:rPr>
              <w:b/>
              <w:color w:val="7F7F7F" w:themeColor="text1" w:themeTint="80"/>
              <w:sz w:val="16"/>
              <w:szCs w:val="16"/>
            </w:rPr>
          </w:pPr>
        </w:p>
      </w:tc>
      <w:tc>
        <w:tcPr>
          <w:tcW w:w="2943" w:type="dxa"/>
        </w:tcPr>
        <w:p w:rsidRPr="009349F3" w:rsidR="00517D62" w:rsidP="00855792" w:rsidRDefault="00517D62" w14:paraId="09E31CC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8D4C1D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51CEEA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0F3FF5">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4DF62CB1"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187035CA"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7B415" w14:textId="77777777" w:rsidR="009E561E" w:rsidRDefault="009E561E" w:rsidP="009349F3">
      <w:pPr>
        <w:spacing w:line="240" w:lineRule="auto"/>
      </w:pPr>
      <w:r>
        <w:separator/>
      </w:r>
    </w:p>
  </w:footnote>
  <w:footnote w:type="continuationSeparator" w:id="0">
    <w:p w14:paraId="05A51100" w14:textId="77777777" w:rsidR="009E561E" w:rsidRDefault="009E561E"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2730E3B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4E8AE333" w14:textId="77777777">
    <w:pPr>
      <w:pStyle w:val="Encabezado"/>
    </w:pPr>
    <w:r>
      <w:ptab w:alignment="center" w:relativeTo="margin" w:leader="none"/>
    </w:r>
    <w:r>
      <w:rPr>
        <w:noProof/>
        <w:lang w:val="es-CR" w:eastAsia="es-CR"/>
      </w:rPr>
      <w:drawing>
        <wp:inline distT="0" distB="0" distL="0" distR="0" wp14:anchorId="2296D481" wp14:editId="0F632777">
          <wp:extent cx="1473145" cy="691055"/>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1B3944AD"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1E"/>
    <w:rsid w:val="000F3FF5"/>
    <w:rsid w:val="002D6ACD"/>
    <w:rsid w:val="00342844"/>
    <w:rsid w:val="003534B8"/>
    <w:rsid w:val="00517D62"/>
    <w:rsid w:val="005F7C14"/>
    <w:rsid w:val="00605C50"/>
    <w:rsid w:val="00633C2D"/>
    <w:rsid w:val="0066384E"/>
    <w:rsid w:val="006972C9"/>
    <w:rsid w:val="007115F4"/>
    <w:rsid w:val="00764958"/>
    <w:rsid w:val="007D5308"/>
    <w:rsid w:val="007F6471"/>
    <w:rsid w:val="008200B7"/>
    <w:rsid w:val="00852F96"/>
    <w:rsid w:val="00855792"/>
    <w:rsid w:val="00900B79"/>
    <w:rsid w:val="009349F3"/>
    <w:rsid w:val="009E561E"/>
    <w:rsid w:val="00AF06C5"/>
    <w:rsid w:val="00C22433"/>
    <w:rsid w:val="00D11AB7"/>
    <w:rsid w:val="00D368ED"/>
    <w:rsid w:val="00DE2D06"/>
    <w:rsid w:val="00F376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EDC876"/>
  <w15:chartTrackingRefBased/>
  <w15:docId w15:val="{8A65CF61-60A1-4DB1-9170-50D5C8FA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gefcr@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B2D6C48BB14F94A6C905533C377FB5"/>
        <w:category>
          <w:name w:val="General"/>
          <w:gallery w:val="placeholder"/>
        </w:category>
        <w:types>
          <w:type w:val="bbPlcHdr"/>
        </w:types>
        <w:behaviors>
          <w:behavior w:val="content"/>
        </w:behaviors>
        <w:guid w:val="{012FED40-3803-47D8-80BC-71F3E0774675}"/>
      </w:docPartPr>
      <w:docPartBody>
        <w:p w:rsidR="00CB147D" w:rsidRDefault="00CB147D">
          <w:pPr>
            <w:pStyle w:val="0FB2D6C48BB14F94A6C905533C377FB5"/>
          </w:pPr>
          <w:r w:rsidRPr="001E0779">
            <w:rPr>
              <w:rStyle w:val="Textodelmarcadordeposicin"/>
            </w:rPr>
            <w:t>Haga clic aquí para escribir texto.</w:t>
          </w:r>
        </w:p>
      </w:docPartBody>
    </w:docPart>
    <w:docPart>
      <w:docPartPr>
        <w:name w:val="145EEA6D5E2F4B95949914D6B736C42F"/>
        <w:category>
          <w:name w:val="General"/>
          <w:gallery w:val="placeholder"/>
        </w:category>
        <w:types>
          <w:type w:val="bbPlcHdr"/>
        </w:types>
        <w:behaviors>
          <w:behavior w:val="content"/>
        </w:behaviors>
        <w:guid w:val="{9204D158-4980-4988-B765-CD620A9A9A84}"/>
      </w:docPartPr>
      <w:docPartBody>
        <w:p w:rsidR="00CB147D" w:rsidRDefault="00CB147D">
          <w:pPr>
            <w:pStyle w:val="145EEA6D5E2F4B95949914D6B736C42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7D"/>
    <w:rsid w:val="00CB147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0FB2D6C48BB14F94A6C905533C377FB5">
    <w:name w:val="0FB2D6C48BB14F94A6C905533C377FB5"/>
  </w:style>
  <w:style w:type="paragraph" w:customStyle="1" w:styleId="145EEA6D5E2F4B95949914D6B736C42F">
    <w:name w:val="145EEA6D5E2F4B95949914D6B736C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i50mwTVw4PT5xIEDPW+DcVZ8EeFxgClCMsIZ8EVbbDk=</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/lcg0aAvmVVPkFlEKfVXlFh+MCJQiDlF5k54IUrnpSY=</DigestValue>
    </Reference>
  </SignedInfo>
  <SignatureValue>ExYckIEIMN7PZZ84sWU1enSkvAx/5WEf58rNp3j35Ra3V+cJVDOLTPPwYrD5R4yNQxdU3MMnGD7S
VLGiW1LJzfCWb1dikAjDi4fCWKAgoPbDdIAxNjA5I8Jr06nYZ09/dPMWFdEjgaGIK1TTSwxLvqUj
xp1zjgoGmVEOQikL0myZSehtMEtwwpmwglFk0kqiK9NPYMJZh2FvEsjygHbASEO+es8AWrmtKNA4
oawwOWJGBv8U28cnIcrpHl/HVlyo5a0v/hrknxkYccqE4QpiBTUP0ChHATaZSwVjpeexPgoveu9I
eAXnbmLdGgzHGxUzcAbQfKepbhOI48gY5nzExQ==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HkaEOgxPrFDRi3DXaIO2DJev8x57GmlpppgHDoFuhiE=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k049lsyd/EaBT5oa1rI5OAk6FOX8CR4Ny84xf4DgsZQ=</DigestValue>
      </Reference>
      <Reference URI="/word/document.xml?ContentType=application/vnd.openxmlformats-officedocument.wordprocessingml.document.main+xml">
        <DigestMethod Algorithm="http://www.w3.org/2001/04/xmlenc#sha256"/>
        <DigestValue>dfXXPlpyg6DptTUKtHe8MQo/JoxI/oOiRqybQfZJtvw=</DigestValue>
      </Reference>
      <Reference URI="/word/endnotes.xml?ContentType=application/vnd.openxmlformats-officedocument.wordprocessingml.endnotes+xml">
        <DigestMethod Algorithm="http://www.w3.org/2001/04/xmlenc#sha256"/>
        <DigestValue>HOF4Ob2rLz9dUcagRatL5L1w4bmxSlKnNvH/TJpJiRc=</DigestValue>
      </Reference>
      <Reference URI="/word/fontTable.xml?ContentType=application/vnd.openxmlformats-officedocument.wordprocessingml.fontTable+xml">
        <DigestMethod Algorithm="http://www.w3.org/2001/04/xmlenc#sha256"/>
        <DigestValue>wY1MBKpvhHgeDf9+WW5J8hyUTB4HesMMrSrGxF6raHE=</DigestValue>
      </Reference>
      <Reference URI="/word/footer1.xml?ContentType=application/vnd.openxmlformats-officedocument.wordprocessingml.footer+xml">
        <DigestMethod Algorithm="http://www.w3.org/2001/04/xmlenc#sha256"/>
        <DigestValue>g0mXudbdK0CnsqiBleCwjvx3ayQcLAxQaLEYjY/JhWg=</DigestValue>
      </Reference>
      <Reference URI="/word/footer2.xml?ContentType=application/vnd.openxmlformats-officedocument.wordprocessingml.footer+xml">
        <DigestMethod Algorithm="http://www.w3.org/2001/04/xmlenc#sha256"/>
        <DigestValue>vQLkqESEn9tmjFr3z1/G48KKZCEA9xYvni9ycGC32q4=</DigestValue>
      </Reference>
      <Reference URI="/word/footer3.xml?ContentType=application/vnd.openxmlformats-officedocument.wordprocessingml.footer+xml">
        <DigestMethod Algorithm="http://www.w3.org/2001/04/xmlenc#sha256"/>
        <DigestValue>7BlWzqJDR43HsjjNOSPT+DQj/VK0MEE/ux3N1DPHFaA=</DigestValue>
      </Reference>
      <Reference URI="/word/footnotes.xml?ContentType=application/vnd.openxmlformats-officedocument.wordprocessingml.footnotes+xml">
        <DigestMethod Algorithm="http://www.w3.org/2001/04/xmlenc#sha256"/>
        <DigestValue>e6zMw6dGxBh+/uI00eUZhzHNJ7W6Mhkn8npCiTJcbw0=</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xCBmosW/SnwMcnshbiQ9GOLrlYlZ8Z3vVcySN/yrClw=</DigestValue>
      </Reference>
      <Reference URI="/word/glossary/fontTable.xml?ContentType=application/vnd.openxmlformats-officedocument.wordprocessingml.fontTable+xml">
        <DigestMethod Algorithm="http://www.w3.org/2001/04/xmlenc#sha256"/>
        <DigestValue>wY1MBKpvhHgeDf9+WW5J8hyUTB4HesMMrSrGxF6raHE=</DigestValue>
      </Reference>
      <Reference URI="/word/glossary/settings.xml?ContentType=application/vnd.openxmlformats-officedocument.wordprocessingml.settings+xml">
        <DigestMethod Algorithm="http://www.w3.org/2001/04/xmlenc#sha256"/>
        <DigestValue>9LsjgOEMGpkW1/Zx7rHbrEWO+qvJgKzN8oPChKD5fuE=</DigestValue>
      </Reference>
      <Reference URI="/word/glossary/styles.xml?ContentType=application/vnd.openxmlformats-officedocument.wordprocessingml.styles+xml">
        <DigestMethod Algorithm="http://www.w3.org/2001/04/xmlenc#sha256"/>
        <DigestValue>IA2HbvExYGebmRrJQEgu7k6+OfJV4aX9L4P1/U4AVuY=</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ngHMUTexVvUep8tI2Z9bZzvtg8D2UcU5/MM8t9HP42A=</DigestValue>
      </Reference>
      <Reference URI="/word/header2.xml?ContentType=application/vnd.openxmlformats-officedocument.wordprocessingml.header+xml">
        <DigestMethod Algorithm="http://www.w3.org/2001/04/xmlenc#sha256"/>
        <DigestValue>KFCTlJyu4HHNv8lo6l+scAyYj+MBeyWEqmu1HCCl5RI=</DigestValue>
      </Reference>
      <Reference URI="/word/header3.xml?ContentType=application/vnd.openxmlformats-officedocument.wordprocessingml.header+xml">
        <DigestMethod Algorithm="http://www.w3.org/2001/04/xmlenc#sha256"/>
        <DigestValue>ZgcoX1NU7pgaNAzP8JpBaDvY4fFb4IZuOCIXEtgoRAA=</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soDpscvoIfgu2b6z0yhqJDh+kB1uPSjJ55tlZ4Xg/CU=</DigestValue>
      </Reference>
      <Reference URI="/word/styles.xml?ContentType=application/vnd.openxmlformats-officedocument.wordprocessingml.styles+xml">
        <DigestMethod Algorithm="http://www.w3.org/2001/04/xmlenc#sha256"/>
        <DigestValue>erxOJNoJzGKIkx2JaibBVV55wj6yFvsPIJIzWja+Sk0=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2l4U/PQ6mOkSc//U11A6n/UDI4hhRw+SP7Pxgh2AMJg=</DigestValue>
      </Reference>
    </Manifest>
    <SignatureProperties>
      <SignatureProperty Id="idSignatureTime" Target="#idPackageSignature">
        <mdssi:SignatureTime xmlns:mdssi="http://schemas.openxmlformats.org/package/2006/digital-signature">
          <mdssi:Format>YYYY-MM-DDThh:mm:ssTZD</mdssi:Format>
          <mdssi:Value>2020-04-01T16:27:15Z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2020-04-01T16:27:15Z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iQnk1tvJUdzFL+3QQuMn8aa80r9F+80TiIVMYJN5YwCBAmltNkYDzIwMjAwNDAxMTYyNz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</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s+8mmLH61Z4q0dCAXsOnqfuQF+4=</xd:ByKey>
                  </xd:ResponderID>
                  <xd:ProducedAt>2020-04-01T16:25:41Z</xd:ProducedAt>
                </xd:OCSPIdentifier>
                <xd:DigestAlgAndValue>
                  <DigestMethod Algorithm="http://www.w3.org/2001/04/xmlenc#sha256"/>
                  <DigestValue>bGHvxwxumLl804JxPuMeb+Z2xiizxBeV0xJKYDdONU0=</DigestValue>
                </xd:DigestAlgAndValue>
              </xd:OCSPRef>
            </xd:OCSPRefs>
            <xd:CRLRefs>
              <xd:CRLRef>
                <xd:DigestAlgAndValue>
                  <DigestMethod Algorithm="http://www.w3.org/2001/04/xmlenc#sha256"/>
                  <DigestValue>3mGGidOh64g3f5umX45hZ5zXxtadroYrc+SUDYEDWjE=</DigestValue>
                </xd:DigestAlgAndValue>
                <xd:CRLIdentifier>
                  <xd:Issuer>CN=CA POLITICA PERSONA FISICA - COSTA RICA v2, OU=DCFD, O=MICITT, C=CR, SERIALNUMBER=CPJ-2-100-098311</xd:Issuer>
                  <xd:IssueTime>2020-02-18T18:07:31Z</xd:IssueTime>
                </xd:CRLIdentifier>
              </xd:CRLRef>
              <xd:CRLRef>
                <xd:DigestAlgAndValue>
                  <DigestMethod Algorithm="http://www.w3.org/2001/04/xmlenc#sha256"/>
                  <DigestValue>+Nt/0PY87c/0iaBSdAZeV1d4YtHUjuhy65WoDLMXYHw=</DigestValue>
                </xd:DigestAlgAndValue>
                <xd:CRLIdentifier>
                  <xd:Issuer>CN=CA RAIZ NACIONAL - COSTA RICA v2, C=CR, O=MICITT, OU=DCFD, SERIALNUMBER=CPJ-2-100-098311</xd:Issuer>
                  <xd:IssueTime>2020-02-18T17:54:16Z</xd:IssueTime>
                </xd:CRLIdentifier>
              </xd:CRLRef>
            </xd:CRLRefs>
          </xd:CompleteRevocationRefs>
          <xd:RevocationValues>
            <xd:OCSPValues>
              <xd:EncapsulatedOCSPValue>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</xd:EncapsulatedCRLValue>
              <xd:EncapsulatedCRLValue>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8hKILdPDZmmPleuo24uLtAT6cabyn3uII4qgkdsLbHkCBAmltN0YDzIwMjAwNDAxMTYyNzM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</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63</Value>
      <Value>126</Value>
      <Value>754</Value>
      <Value>871</Value>
      <Value>3</Value>
      <Value>2</Value>
      <Value>1</Value>
    </TaxCatchAll>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Todas</TermName>
          <TermId xmlns="http://schemas.microsoft.com/office/infopath/2007/PartnerControls">784c23db-095d-415b-acfc-c83f46451f99</TermId>
        </TermInfo>
        <TermInfo xmlns="http://schemas.microsoft.com/office/infopath/2007/PartnerControls">
          <TermName xmlns="http://schemas.microsoft.com/office/infopath/2007/PartnerControls">Artículos 15</TermName>
          <TermId xmlns="http://schemas.microsoft.com/office/infopath/2007/PartnerControls">84997e25-9f64-4995-ab5a-cca75ebdb523</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Enviar a todas las entidades y articulo 15</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Área Coordinación Administrativa</RemitenteOriginal>
    <Secretaria xmlns="b875e23b-67d9-4b2e-bdec-edacbf90b326">
      <UserInfo>
        <DisplayName>VARGAS CALDERON PATRICIA MARIA</DisplayName>
        <AccountId>322</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Coronavirus</Subject1>
  </documentManagement>
</p:properties>
</file>

<file path=customXml/item6.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3" ma:contentTypeDescription="Crear nuevo documento." ma:contentTypeScope="" ma:versionID="e3abd6958c9e7570aabcde824aee05a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2.xml><?xml version="1.0" encoding="utf-8"?>
<ds:datastoreItem xmlns:ds="http://schemas.openxmlformats.org/officeDocument/2006/customXml" ds:itemID="{BCDC2DE7-79AA-4004-85EC-4C4F859D50C7}">
  <ds:schemaRefs>
    <ds:schemaRef ds:uri="office.server.policy"/>
  </ds:schemaRefs>
</ds:datastoreItem>
</file>

<file path=customXml/itemProps3.xml><?xml version="1.0" encoding="utf-8"?>
<ds:datastoreItem xmlns:ds="http://schemas.openxmlformats.org/officeDocument/2006/customXml" ds:itemID="{AD9274E6-E04D-4A46-9E38-461B262C1F90}">
  <ds:schemaRefs>
    <ds:schemaRef ds:uri="http://schemas.microsoft.com/sharepoint/events"/>
  </ds:schemaRefs>
</ds:datastoreItem>
</file>

<file path=customXml/itemProps4.xml><?xml version="1.0" encoding="utf-8"?>
<ds:datastoreItem xmlns:ds="http://schemas.openxmlformats.org/officeDocument/2006/customXml" ds:itemID="{7C6DF1A9-381B-41D1-A76E-61D8131EEA94}">
  <ds:schemaRefs>
    <ds:schemaRef ds:uri="http://schemas.microsoft.com/sharepoint/v3/contenttype/forms"/>
  </ds:schemaRefs>
</ds:datastoreItem>
</file>

<file path=customXml/itemProps5.xml><?xml version="1.0" encoding="utf-8"?>
<ds:datastoreItem xmlns:ds="http://schemas.openxmlformats.org/officeDocument/2006/customXml" ds:itemID="{6AD9FD08-85FE-4D3E-AD39-28689D779409}">
  <ds:schemaRefs>
    <ds:schemaRef ds:uri="http://purl.org/dc/dcmitype/"/>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b875e23b-67d9-4b2e-bdec-edacbf90b326"/>
    <ds:schemaRef ds:uri="http://purl.org/dc/terms/"/>
    <ds:schemaRef ds:uri="http://purl.org/dc/elements/1.1/"/>
  </ds:schemaRefs>
</ds:datastoreItem>
</file>

<file path=customXml/itemProps6.xml><?xml version="1.0" encoding="utf-8"?>
<ds:datastoreItem xmlns:ds="http://schemas.openxmlformats.org/officeDocument/2006/customXml" ds:itemID="{42410AF2-E971-41D0-BD4D-AC67A909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plantillas-SGF-COA-13-E</Template>
  <TotalTime>5</TotalTime>
  <Pages>1</Pages>
  <Words>188</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VARGAS CALDERON PATRICIA MARIA</cp:lastModifiedBy>
  <cp:revision>4</cp:revision>
  <dcterms:created xsi:type="dcterms:W3CDTF">2020-03-31T21:00:00Z</dcterms:created>
  <dcterms:modified xsi:type="dcterms:W3CDTF">2020-04-01T14:17:00Z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126;#Oficio|417b7e3a-1426-4267-afb3-20be5f4d6412</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871;#Todas|784c23db-095d-415b-acfc-c83f46451f99;#754;#Artículos 15|84997e25-9f64-4995-ab5a-cca75ebdb523</vt:lpwstr>
  </property>
  <property fmtid="{D5CDD505-2E9C-101B-9397-08002B2CF9AE}" pid="10" name="Order">
    <vt:r8>169600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546dfbb4-8cc0-45d4-a64c-4db3fdd3f8fe,6;ab7952a0-1ae5-4b26-8d7a-be63a467751b,8;</vt:lpwstr>
  </property>
</Properties>
</file>