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6C8AE" w14:textId="77777777" w:rsidR="00FA6590" w:rsidRDefault="00A77561" w:rsidP="00FA5778">
      <w:pPr>
        <w:pStyle w:val="Texto0"/>
        <w:spacing w:before="0" w:after="0" w:line="240" w:lineRule="auto"/>
        <w:jc w:val="center"/>
        <w:rPr>
          <w:b/>
          <w:sz w:val="28"/>
          <w:szCs w:val="28"/>
        </w:rPr>
      </w:pPr>
      <w:r w:rsidRPr="00FA5778">
        <w:rPr>
          <w:b/>
          <w:sz w:val="28"/>
          <w:szCs w:val="28"/>
        </w:rPr>
        <w:t>CIRCULAR EXTERNA</w:t>
      </w:r>
    </w:p>
    <w:p w14:paraId="11E7C563" w14:textId="65C8B47D" w:rsidR="003554C5" w:rsidRPr="00FA5778" w:rsidRDefault="00A77561" w:rsidP="00FA5778">
      <w:pPr>
        <w:pStyle w:val="Texto0"/>
        <w:spacing w:before="0" w:after="0" w:line="240" w:lineRule="auto"/>
        <w:jc w:val="center"/>
        <w:rPr>
          <w:b/>
          <w:sz w:val="28"/>
          <w:szCs w:val="28"/>
        </w:rPr>
      </w:pPr>
      <w:r w:rsidRPr="00FA5778">
        <w:rPr>
          <w:b/>
          <w:sz w:val="28"/>
          <w:szCs w:val="28"/>
        </w:rPr>
        <w:t xml:space="preserve"> </w:t>
      </w:r>
      <w:r w:rsidR="00765619" w:rsidRPr="00FA5778">
        <w:rPr>
          <w:b/>
          <w:sz w:val="28"/>
          <w:szCs w:val="28"/>
        </w:rPr>
        <w:t>SGF</w:t>
      </w:r>
      <w:r w:rsidR="00F1102D" w:rsidRPr="00FA5778">
        <w:rPr>
          <w:b/>
          <w:sz w:val="28"/>
          <w:szCs w:val="28"/>
        </w:rPr>
        <w:t>-</w:t>
      </w:r>
      <w:r w:rsidR="00FA6590">
        <w:rPr>
          <w:b/>
          <w:sz w:val="28"/>
          <w:szCs w:val="28"/>
        </w:rPr>
        <w:t>3255-2016</w:t>
      </w:r>
      <w:r w:rsidR="00310570" w:rsidRPr="00FA5778">
        <w:rPr>
          <w:b/>
          <w:sz w:val="28"/>
          <w:szCs w:val="28"/>
        </w:rPr>
        <w:t xml:space="preserve"> </w:t>
      </w:r>
      <w:r w:rsidR="00582874" w:rsidRPr="00FA5778">
        <w:rPr>
          <w:b/>
          <w:sz w:val="28"/>
          <w:szCs w:val="28"/>
        </w:rPr>
        <w:t xml:space="preserve">- </w:t>
      </w:r>
      <w:sdt>
        <w:sdtPr>
          <w:rPr>
            <w:b/>
            <w:sz w:val="28"/>
            <w:szCs w:val="28"/>
          </w:rPr>
          <w:id w:val="1447896894"/>
          <w:placeholder>
            <w:docPart w:val="95C4B2547DCC4CCCBCAA246A06AEF400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Pr="00FA5778">
            <w:rPr>
              <w:b/>
              <w:sz w:val="28"/>
              <w:szCs w:val="28"/>
            </w:rPr>
            <w:t>SGF-PUBLICO</w:t>
          </w:r>
        </w:sdtContent>
      </w:sdt>
    </w:p>
    <w:p w14:paraId="038C0FF4" w14:textId="77777777" w:rsidR="00A77561" w:rsidRPr="00FA5778" w:rsidRDefault="00A77561" w:rsidP="00FA5778">
      <w:pPr>
        <w:widowControl w:val="0"/>
        <w:spacing w:line="240" w:lineRule="auto"/>
        <w:ind w:left="34" w:right="86"/>
        <w:jc w:val="center"/>
        <w:rPr>
          <w:sz w:val="24"/>
        </w:rPr>
      </w:pPr>
      <w:r w:rsidRPr="00FA5778">
        <w:rPr>
          <w:sz w:val="24"/>
        </w:rPr>
        <w:t>18 de octubre del 2016</w:t>
      </w:r>
    </w:p>
    <w:p w14:paraId="2F4CC4D4" w14:textId="77777777" w:rsidR="00A77561" w:rsidRPr="009F1B0A" w:rsidRDefault="00A77561" w:rsidP="00FA5778">
      <w:pPr>
        <w:widowControl w:val="0"/>
        <w:spacing w:line="240" w:lineRule="auto"/>
        <w:ind w:left="34" w:right="86"/>
        <w:rPr>
          <w:b/>
          <w:sz w:val="24"/>
        </w:rPr>
      </w:pPr>
    </w:p>
    <w:p w14:paraId="2F27D3E8" w14:textId="77777777" w:rsidR="00A77561" w:rsidRPr="000758BB" w:rsidRDefault="00A77561" w:rsidP="00FA5778">
      <w:pPr>
        <w:widowControl w:val="0"/>
        <w:spacing w:line="240" w:lineRule="auto"/>
        <w:ind w:left="34" w:right="86"/>
        <w:rPr>
          <w:b/>
          <w:sz w:val="24"/>
          <w:lang w:val="es-CR"/>
        </w:rPr>
      </w:pPr>
      <w:r w:rsidRPr="000758BB">
        <w:rPr>
          <w:b/>
          <w:sz w:val="24"/>
          <w:lang w:val="es-CR"/>
        </w:rPr>
        <w:t>DIRIGIDA A</w:t>
      </w:r>
      <w:r>
        <w:rPr>
          <w:b/>
          <w:sz w:val="24"/>
          <w:lang w:val="es-CR"/>
        </w:rPr>
        <w:t xml:space="preserve"> (Grupo 2)</w:t>
      </w:r>
      <w:r w:rsidRPr="000758BB">
        <w:rPr>
          <w:b/>
          <w:sz w:val="24"/>
          <w:lang w:val="es-CR"/>
        </w:rPr>
        <w:t>:</w:t>
      </w:r>
    </w:p>
    <w:p w14:paraId="25F92B6C" w14:textId="77777777" w:rsidR="00A77561" w:rsidRPr="000758BB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6303944A" w14:textId="77777777" w:rsidR="00A77561" w:rsidRPr="00E82C39" w:rsidRDefault="00A77561" w:rsidP="00FA5778">
      <w:pPr>
        <w:pStyle w:val="Prrafodelista"/>
        <w:widowControl w:val="0"/>
        <w:numPr>
          <w:ilvl w:val="0"/>
          <w:numId w:val="13"/>
        </w:numPr>
        <w:spacing w:after="0"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 w:rsidRPr="00E82C39">
        <w:rPr>
          <w:rFonts w:ascii="Cambria" w:hAnsi="Cambria"/>
          <w:b/>
          <w:sz w:val="24"/>
          <w:szCs w:val="24"/>
        </w:rPr>
        <w:t>COOPERATIVAS, FINANCIERAS Y CASAS DE CAMBIO</w:t>
      </w:r>
    </w:p>
    <w:p w14:paraId="1B5CD4B8" w14:textId="77777777" w:rsidR="00A77561" w:rsidRPr="00E82C39" w:rsidRDefault="00A77561" w:rsidP="00FA5778">
      <w:pPr>
        <w:pStyle w:val="Prrafodelista"/>
        <w:widowControl w:val="0"/>
        <w:numPr>
          <w:ilvl w:val="0"/>
          <w:numId w:val="13"/>
        </w:numPr>
        <w:spacing w:after="0"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 w:rsidRPr="00E82C39">
        <w:rPr>
          <w:rFonts w:ascii="Cambria" w:hAnsi="Cambria"/>
          <w:b/>
          <w:sz w:val="24"/>
          <w:szCs w:val="24"/>
        </w:rPr>
        <w:t>CAJA DE AHORRO Y PRÉSTAMO DE LA ANDE</w:t>
      </w:r>
    </w:p>
    <w:p w14:paraId="535957A8" w14:textId="77777777" w:rsidR="00A77561" w:rsidRPr="00E82C39" w:rsidRDefault="00A77561" w:rsidP="00FA5778">
      <w:pPr>
        <w:pStyle w:val="Prrafodelista"/>
        <w:widowControl w:val="0"/>
        <w:numPr>
          <w:ilvl w:val="0"/>
          <w:numId w:val="13"/>
        </w:numPr>
        <w:spacing w:after="0"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 w:rsidRPr="00E82C39">
        <w:rPr>
          <w:rFonts w:ascii="Cambria" w:hAnsi="Cambria"/>
          <w:b/>
          <w:sz w:val="24"/>
          <w:szCs w:val="24"/>
        </w:rPr>
        <w:t>GRUPOS Y CONGLOMERADOS FINANCIEROS RELACIONADOS CON ESAS ENTIDADES</w:t>
      </w:r>
    </w:p>
    <w:p w14:paraId="2584A671" w14:textId="77777777" w:rsidR="00A77561" w:rsidRPr="009F1B0A" w:rsidRDefault="00A77561" w:rsidP="00FA5778">
      <w:pPr>
        <w:widowControl w:val="0"/>
        <w:spacing w:line="240" w:lineRule="auto"/>
        <w:ind w:left="34" w:right="86"/>
        <w:rPr>
          <w:sz w:val="24"/>
        </w:rPr>
      </w:pPr>
    </w:p>
    <w:p w14:paraId="6CF211CB" w14:textId="77777777" w:rsidR="00A77561" w:rsidRPr="009F1B0A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9F1B0A">
        <w:rPr>
          <w:sz w:val="24"/>
          <w:lang w:val="es-CR"/>
        </w:rPr>
        <w:t>Estimados señores:</w:t>
      </w:r>
      <w:bookmarkStart w:id="0" w:name="_GoBack"/>
      <w:bookmarkEnd w:id="0"/>
    </w:p>
    <w:p w14:paraId="1DA1834C" w14:textId="77777777" w:rsidR="00A77561" w:rsidRPr="009F1B0A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5836B979" w14:textId="77777777" w:rsidR="00A77561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En referencia al </w:t>
      </w:r>
      <w:r w:rsidRPr="000351AE">
        <w:rPr>
          <w:sz w:val="24"/>
          <w:lang w:val="es-CR"/>
        </w:rPr>
        <w:t>Proyecto Estratégico de esta Superintendencia denominado: "</w:t>
      </w:r>
      <w:r w:rsidRPr="000351AE">
        <w:rPr>
          <w:b/>
          <w:sz w:val="24"/>
          <w:lang w:val="es-CR"/>
        </w:rPr>
        <w:t>Mejora de procesos de gestión de trámites</w:t>
      </w:r>
      <w:r w:rsidRPr="000351AE">
        <w:rPr>
          <w:sz w:val="24"/>
          <w:lang w:val="es-CR"/>
        </w:rPr>
        <w:t>" y los pormenores relacionados con el cronograma definido para la implementación del primer servicio de dicho proyecto, llamado “</w:t>
      </w:r>
      <w:r w:rsidRPr="000351AE">
        <w:rPr>
          <w:b/>
          <w:sz w:val="24"/>
          <w:lang w:val="es-CR"/>
        </w:rPr>
        <w:t xml:space="preserve">Servicio de Registro </w:t>
      </w:r>
      <w:r>
        <w:rPr>
          <w:b/>
          <w:sz w:val="24"/>
          <w:lang w:val="es-CR"/>
        </w:rPr>
        <w:t xml:space="preserve">y Actualización </w:t>
      </w:r>
      <w:r w:rsidRPr="000351AE">
        <w:rPr>
          <w:b/>
          <w:sz w:val="24"/>
          <w:lang w:val="es-CR"/>
        </w:rPr>
        <w:t>de Roles</w:t>
      </w:r>
      <w:r>
        <w:rPr>
          <w:sz w:val="24"/>
          <w:lang w:val="es-CR"/>
        </w:rPr>
        <w:t>”,</w:t>
      </w:r>
      <w:r w:rsidRPr="000351AE">
        <w:rPr>
          <w:sz w:val="24"/>
          <w:lang w:val="es-CR"/>
        </w:rPr>
        <w:t xml:space="preserve"> al cual se accederá a través de la plataforma SUGEF-Directo</w:t>
      </w:r>
      <w:r>
        <w:rPr>
          <w:sz w:val="24"/>
          <w:lang w:val="es-CR"/>
        </w:rPr>
        <w:t xml:space="preserve"> (</w:t>
      </w:r>
      <w:hyperlink r:id="rId12" w:history="1">
        <w:r w:rsidRPr="00BD1D9A">
          <w:rPr>
            <w:rStyle w:val="Hipervnculo"/>
            <w:sz w:val="24"/>
            <w:lang w:val="es-CR"/>
          </w:rPr>
          <w:t>https://www.sugefdirecto.sugef.fi.cr/Sitio/SugefDirecto/Inicio/</w:t>
        </w:r>
      </w:hyperlink>
      <w:r>
        <w:rPr>
          <w:sz w:val="24"/>
          <w:lang w:val="es-CR"/>
        </w:rPr>
        <w:t>).</w:t>
      </w:r>
    </w:p>
    <w:p w14:paraId="46764002" w14:textId="77777777" w:rsidR="00A77561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41825987" w14:textId="77777777" w:rsidR="00A77561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Al respecto, conforme se comunicó en las diversas reuniones que se han realizado y en las capacitaciones correspondientes, a partir de ayer se migraron 744 registros (655 de cooperativas, 61 de financieras y 28 de casas de cambio, así como, las </w:t>
      </w:r>
      <w:r w:rsidRPr="00B1104E">
        <w:rPr>
          <w:sz w:val="24"/>
          <w:lang w:val="es-CR"/>
        </w:rPr>
        <w:t>personas Jurídicas no supervisadas pertenecientes a grupos o conglomerados financieros y personas jurídicas supervisadas por otras superintendencias</w:t>
      </w:r>
      <w:r>
        <w:rPr>
          <w:sz w:val="24"/>
          <w:lang w:val="es-CR"/>
        </w:rPr>
        <w:t xml:space="preserve"> relacionadas con entidades del grupo 2).</w:t>
      </w:r>
    </w:p>
    <w:p w14:paraId="40B170DA" w14:textId="77777777" w:rsidR="00A77561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724328BE" w14:textId="77777777" w:rsidR="00A77561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En línea con lo anterior y de conformidad con el cronograma previsto (ver anexo), dispondrán hasta el </w:t>
      </w:r>
      <w:r w:rsidRPr="005513A2">
        <w:rPr>
          <w:b/>
          <w:sz w:val="24"/>
          <w:u w:val="single"/>
          <w:lang w:val="es-CR"/>
        </w:rPr>
        <w:t>6 de noviembre</w:t>
      </w:r>
      <w:r>
        <w:rPr>
          <w:sz w:val="24"/>
          <w:lang w:val="es-CR"/>
        </w:rPr>
        <w:t xml:space="preserve"> del año en curso, para validar todos los roles (completar información, declara y firmar, cuando corresponda), de manera que logren llevarlos hasta que queden en estado “activo”.</w:t>
      </w:r>
    </w:p>
    <w:p w14:paraId="157F0127" w14:textId="77777777" w:rsidR="00A77561" w:rsidRDefault="00A77561" w:rsidP="00FA5778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445C0005" w14:textId="77777777" w:rsidR="00A77561" w:rsidRPr="00B1104E" w:rsidRDefault="00A77561" w:rsidP="00FA5778">
      <w:pPr>
        <w:spacing w:line="240" w:lineRule="auto"/>
        <w:rPr>
          <w:rFonts w:eastAsia="Calibri"/>
          <w:sz w:val="24"/>
          <w:lang w:val="es-CR"/>
        </w:rPr>
      </w:pPr>
      <w:r>
        <w:rPr>
          <w:rFonts w:eastAsia="Calibri"/>
          <w:sz w:val="24"/>
          <w:lang w:val="es-CR"/>
        </w:rPr>
        <w:t>En</w:t>
      </w:r>
      <w:r w:rsidRPr="00B1104E">
        <w:rPr>
          <w:rFonts w:eastAsia="Calibri"/>
          <w:sz w:val="24"/>
          <w:lang w:val="es-CR"/>
        </w:rPr>
        <w:t xml:space="preserve"> caso de que se presente algún tipo de problema técnico para concretar dich</w:t>
      </w:r>
      <w:r>
        <w:rPr>
          <w:rFonts w:eastAsia="Calibri"/>
          <w:sz w:val="24"/>
          <w:lang w:val="es-CR"/>
        </w:rPr>
        <w:t>a tarea</w:t>
      </w:r>
      <w:r w:rsidRPr="00B1104E">
        <w:rPr>
          <w:rFonts w:eastAsia="Calibri"/>
          <w:sz w:val="24"/>
          <w:lang w:val="es-CR"/>
        </w:rPr>
        <w:t xml:space="preserve">, </w:t>
      </w:r>
      <w:r>
        <w:rPr>
          <w:rFonts w:eastAsia="Calibri"/>
          <w:sz w:val="24"/>
          <w:lang w:val="es-CR"/>
        </w:rPr>
        <w:t xml:space="preserve">se solicita que lo comuniquen </w:t>
      </w:r>
      <w:r w:rsidRPr="00B1104E">
        <w:rPr>
          <w:rFonts w:eastAsia="Calibri"/>
          <w:sz w:val="24"/>
          <w:lang w:val="es-CR"/>
        </w:rPr>
        <w:t xml:space="preserve">al correo electrónico </w:t>
      </w:r>
      <w:hyperlink r:id="rId13" w:history="1">
        <w:r w:rsidRPr="00B1104E">
          <w:rPr>
            <w:rStyle w:val="Hipervnculo"/>
            <w:rFonts w:eastAsia="Calibri"/>
            <w:sz w:val="24"/>
            <w:lang w:val="es-CR"/>
          </w:rPr>
          <w:t>roles@sugef.fi.cr</w:t>
        </w:r>
      </w:hyperlink>
      <w:r w:rsidRPr="00B1104E">
        <w:rPr>
          <w:rFonts w:eastAsia="Calibri"/>
          <w:sz w:val="24"/>
          <w:lang w:val="es-CR"/>
        </w:rPr>
        <w:t>, aportando las imágenes que evidencien los errores</w:t>
      </w:r>
      <w:r w:rsidRPr="00B1104E">
        <w:rPr>
          <w:rFonts w:eastAsia="Calibri"/>
          <w:b/>
          <w:sz w:val="24"/>
          <w:lang w:val="es-CR"/>
        </w:rPr>
        <w:t>.</w:t>
      </w:r>
    </w:p>
    <w:p w14:paraId="1879AB44" w14:textId="77777777" w:rsidR="00A77561" w:rsidRPr="009F1B0A" w:rsidRDefault="00A77561" w:rsidP="00FA5778">
      <w:pPr>
        <w:spacing w:line="240" w:lineRule="auto"/>
        <w:rPr>
          <w:rFonts w:eastAsia="Calibri"/>
          <w:sz w:val="24"/>
          <w:lang w:val="es-CR"/>
        </w:rPr>
      </w:pPr>
    </w:p>
    <w:p w14:paraId="0EAC1551" w14:textId="77777777" w:rsidR="00A77561" w:rsidRDefault="00A77561" w:rsidP="00FA5778">
      <w:pPr>
        <w:pStyle w:val="Texto0"/>
        <w:spacing w:before="0" w:after="0" w:line="240" w:lineRule="auto"/>
        <w:rPr>
          <w:sz w:val="24"/>
        </w:rPr>
      </w:pPr>
      <w:r w:rsidRPr="009F1B0A">
        <w:rPr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614601FF" wp14:editId="55C778F0">
            <wp:simplePos x="0" y="0"/>
            <wp:positionH relativeFrom="column">
              <wp:posOffset>-187463</wp:posOffset>
            </wp:positionH>
            <wp:positionV relativeFrom="paragraph">
              <wp:posOffset>201930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B0A">
        <w:rPr>
          <w:sz w:val="24"/>
        </w:rPr>
        <w:t>Atentamente,</w:t>
      </w:r>
    </w:p>
    <w:p w14:paraId="7ABA6E15" w14:textId="77777777" w:rsidR="00A77561" w:rsidRPr="009F1B0A" w:rsidRDefault="00A77561" w:rsidP="00FA5778">
      <w:pPr>
        <w:pStyle w:val="Texto0"/>
        <w:spacing w:before="0" w:after="0" w:line="240" w:lineRule="auto"/>
        <w:rPr>
          <w:sz w:val="24"/>
        </w:rPr>
      </w:pPr>
    </w:p>
    <w:p w14:paraId="5D1E1B88" w14:textId="77777777" w:rsidR="00A77561" w:rsidRPr="009F1B0A" w:rsidRDefault="00A77561" w:rsidP="00FA5778">
      <w:pPr>
        <w:spacing w:line="240" w:lineRule="auto"/>
        <w:rPr>
          <w:sz w:val="24"/>
        </w:rPr>
      </w:pPr>
    </w:p>
    <w:p w14:paraId="67130CA4" w14:textId="77777777" w:rsidR="00A77561" w:rsidRPr="009F1B0A" w:rsidRDefault="00A77561" w:rsidP="00FA5778">
      <w:pPr>
        <w:pStyle w:val="Negrita"/>
        <w:spacing w:line="240" w:lineRule="auto"/>
        <w:rPr>
          <w:sz w:val="24"/>
        </w:rPr>
      </w:pPr>
      <w:r w:rsidRPr="009F1B0A">
        <w:rPr>
          <w:sz w:val="24"/>
        </w:rPr>
        <w:t>Javier Cascante Elizondo</w:t>
      </w:r>
    </w:p>
    <w:p w14:paraId="60D8E06B" w14:textId="77777777" w:rsidR="00A77561" w:rsidRPr="009F1B0A" w:rsidRDefault="00A77561" w:rsidP="00FA5778">
      <w:pPr>
        <w:spacing w:line="240" w:lineRule="auto"/>
        <w:rPr>
          <w:sz w:val="24"/>
        </w:rPr>
      </w:pPr>
      <w:r w:rsidRPr="009F1B0A">
        <w:rPr>
          <w:sz w:val="24"/>
        </w:rPr>
        <w:t>Superintendente</w:t>
      </w:r>
    </w:p>
    <w:p w14:paraId="7B2657D6" w14:textId="77777777" w:rsidR="00A77561" w:rsidRPr="009F1B0A" w:rsidRDefault="00A77561" w:rsidP="00FA5778">
      <w:pPr>
        <w:spacing w:line="240" w:lineRule="auto"/>
        <w:rPr>
          <w:sz w:val="16"/>
          <w:szCs w:val="16"/>
        </w:rPr>
      </w:pPr>
    </w:p>
    <w:p w14:paraId="1379F0F1" w14:textId="610151B1" w:rsidR="00A77561" w:rsidRDefault="00A77561" w:rsidP="00FA6590">
      <w:pPr>
        <w:spacing w:line="240" w:lineRule="auto"/>
      </w:pPr>
      <w:r>
        <w:rPr>
          <w:b/>
          <w:sz w:val="16"/>
          <w:szCs w:val="16"/>
        </w:rPr>
        <w:t>GAM/</w:t>
      </w:r>
      <w:r w:rsidRPr="009F1B0A">
        <w:rPr>
          <w:b/>
          <w:sz w:val="16"/>
          <w:szCs w:val="16"/>
        </w:rPr>
        <w:t>EAMS/gvl*</w:t>
      </w:r>
      <w:r>
        <w:br w:type="page"/>
      </w:r>
    </w:p>
    <w:p w14:paraId="481D1256" w14:textId="77777777" w:rsidR="00A77561" w:rsidRPr="00D122F7" w:rsidRDefault="00A77561" w:rsidP="00FA5778">
      <w:pPr>
        <w:spacing w:line="240" w:lineRule="auto"/>
        <w:jc w:val="center"/>
        <w:rPr>
          <w:b/>
          <w:sz w:val="36"/>
          <w:szCs w:val="36"/>
        </w:rPr>
      </w:pPr>
    </w:p>
    <w:p w14:paraId="1E553D58" w14:textId="77777777" w:rsidR="00A77561" w:rsidRPr="00D122F7" w:rsidRDefault="00A77561" w:rsidP="00FA5778">
      <w:pPr>
        <w:spacing w:line="240" w:lineRule="auto"/>
        <w:jc w:val="center"/>
        <w:rPr>
          <w:b/>
          <w:sz w:val="36"/>
          <w:szCs w:val="36"/>
        </w:rPr>
      </w:pPr>
      <w:r w:rsidRPr="00D122F7">
        <w:rPr>
          <w:b/>
          <w:sz w:val="36"/>
          <w:szCs w:val="36"/>
        </w:rPr>
        <w:t>ANEXO</w:t>
      </w:r>
    </w:p>
    <w:p w14:paraId="471F131D" w14:textId="77777777" w:rsidR="00A77561" w:rsidRDefault="00A77561" w:rsidP="00FA5778">
      <w:pPr>
        <w:spacing w:line="240" w:lineRule="auto"/>
      </w:pPr>
    </w:p>
    <w:p w14:paraId="0E2D1794" w14:textId="77777777" w:rsidR="00A77561" w:rsidRPr="0085692C" w:rsidRDefault="00A77561" w:rsidP="00FA5778">
      <w:pPr>
        <w:spacing w:line="240" w:lineRule="auto"/>
      </w:pPr>
      <w:r>
        <w:rPr>
          <w:noProof/>
          <w:lang w:val="es-CR" w:eastAsia="es-CR"/>
        </w:rPr>
        <w:drawing>
          <wp:inline distT="0" distB="0" distL="0" distR="0" wp14:anchorId="60777F34" wp14:editId="6357DCEF">
            <wp:extent cx="5612130" cy="4525645"/>
            <wp:effectExtent l="0" t="0" r="762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561" w:rsidRPr="0085692C" w:rsidSect="005739A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327A7" w14:textId="77777777" w:rsidR="00A77561" w:rsidRDefault="00A77561" w:rsidP="00D43D57">
      <w:r>
        <w:separator/>
      </w:r>
    </w:p>
  </w:endnote>
  <w:endnote w:type="continuationSeparator" w:id="0">
    <w:p w14:paraId="619A6DFB" w14:textId="77777777" w:rsidR="00A77561" w:rsidRDefault="00A77561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76A259AD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6D7A671C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0BD282C7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25EFCB7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7B5D260F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3F8A167E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2F8DC228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6C5E3EF6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82C39">
            <w:rPr>
              <w:noProof/>
            </w:rPr>
            <w:t>2</w:t>
          </w:r>
          <w:r>
            <w:fldChar w:fldCharType="end"/>
          </w:r>
        </w:p>
      </w:tc>
    </w:tr>
  </w:tbl>
  <w:p w14:paraId="4D573ADB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2679CAE3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23F97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4DE8BE97" wp14:editId="74E47A66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388932" wp14:editId="1FF443F8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27248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25872453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4C895AC5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4C6C1081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68C21601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889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55227248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25872453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4C895AC5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4C6C1081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68C21601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2E8303" w14:textId="77777777" w:rsidR="001C075B" w:rsidRPr="00D43D57" w:rsidRDefault="001C075B" w:rsidP="008C0BF0">
    <w:pPr>
      <w:pStyle w:val="Piepagina"/>
      <w:jc w:val="center"/>
    </w:pPr>
  </w:p>
  <w:p w14:paraId="6364C701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39E02" w14:textId="77777777" w:rsidR="00A77561" w:rsidRDefault="00A77561" w:rsidP="00D43D57">
      <w:r>
        <w:separator/>
      </w:r>
    </w:p>
  </w:footnote>
  <w:footnote w:type="continuationSeparator" w:id="0">
    <w:p w14:paraId="636BE3A2" w14:textId="77777777" w:rsidR="00A77561" w:rsidRDefault="00A77561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5ED86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5A2EB2D6" wp14:editId="4C8FB2CE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B0447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3FCB545D" wp14:editId="76705138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67400317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>
    <w:nsid w:val="77361E76"/>
    <w:multiLevelType w:val="hybridMultilevel"/>
    <w:tmpl w:val="BB1CA610"/>
    <w:lvl w:ilvl="0" w:tplc="14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1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77561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82C39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A5778"/>
    <w:rsid w:val="00FA6590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F1D3AA"/>
  <w15:docId w15:val="{E62DD6B2-40D3-42CD-910F-7EE5584D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styleId="Hipervnculo">
    <w:name w:val="Hyperlink"/>
    <w:basedOn w:val="Fuentedeprrafopredeter"/>
    <w:uiPriority w:val="99"/>
    <w:unhideWhenUsed/>
    <w:locked/>
    <w:rsid w:val="00A77561"/>
    <w:rPr>
      <w:color w:val="4F81BD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A77561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les@sugef.fi.c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sugefdirecto.sugef.fi.cr/Sitio/SugefDirecto/Inici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_Estadisticas_Publicacion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C4B2547DCC4CCCBCAA246A06AE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92BB-4C49-4F35-B3CE-163126BBA6FF}"/>
      </w:docPartPr>
      <w:docPartBody>
        <w:p w:rsidR="007157FB" w:rsidRDefault="007854A9">
          <w:pPr>
            <w:pStyle w:val="95C4B2547DCC4CCCBCAA246A06AEF400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A9"/>
    <w:rsid w:val="007157FB"/>
    <w:rsid w:val="007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4A9"/>
    <w:rPr>
      <w:color w:val="808080"/>
    </w:rPr>
  </w:style>
  <w:style w:type="paragraph" w:customStyle="1" w:styleId="95C4B2547DCC4CCCBCAA246A06AEF400">
    <w:name w:val="95C4B2547DCC4CCCBCAA246A06AEF400"/>
  </w:style>
  <w:style w:type="paragraph" w:customStyle="1" w:styleId="C17A4CEABA304904B1AB959FFDC92EDC">
    <w:name w:val="C17A4CEABA304904B1AB959FFDC92EDC"/>
    <w:rsid w:val="00785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R8kOsDjETodd6dMnlu4zfhBXPUvNRjFOnuMZKZ9zUpE=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RL/0qjrhk37RUX0MtDkdhcyJy26SG2LGMyjOwfg5Hnw=</DigestValue>
    </Reference>
  </SignedInfo>
  <SignatureValue>ZmF0E/YBwMdBIzsAsdUHdBg3RTguqDFTZoJ0wfuijv8mkOcWcZm32uQG5tNV5LpB30zNxDqc1QxB
yv2grJLBpd/O/+QkEzQIsuxP44RNw/6nkATN+2GbD/ejsUfrpsdhYgP2+TUK804Jmrw9BCd33Dx7
EFsDXsqUfcsrjp5u6/eBzkUNWoh5PTONxBFfZ6gw79pCX0vCNIjweH1UPL0OYxZyXp8+8qTtNqS4
R1Wv8T9nOY/nOpqog5U16XJP5JbMng+xxhRqJnenlV/vxSTKJEIGhaH/rVdwoRyZDHTRHucAyBZE
9eitJW8TwsELeJ/fgIaH5fTQeDN00lGXH61xQg==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xKERGfGleRGI5TgbrH0zgteyDPJQ7kzTWvPedUGDPpU=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8KeNsOeT4ZzzCuFLSBforxjF87TJFlR8ZE3+nGXpims=</DigestValue>
      </Reference>
      <Reference URI="/word/document.xml?ContentType=application/vnd.openxmlformats-officedocument.wordprocessingml.document.main+xml">
        <DigestMethod Algorithm="http://www.w3.org/2001/04/xmlenc#sha256"/>
        <DigestValue>FNnErxp0qM43pfpqSFEi7Ihk//XfQVaaXrA/OjCiUmQ=</DigestValue>
      </Reference>
      <Reference URI="/word/endnotes.xml?ContentType=application/vnd.openxmlformats-officedocument.wordprocessingml.endnotes+xml">
        <DigestMethod Algorithm="http://www.w3.org/2001/04/xmlenc#sha256"/>
        <DigestValue>3hq65d8xSlGaTZvNnF4aHO7gTjKpzCLNGbN7C8MblVI=</DigestValue>
      </Reference>
      <Reference URI="/word/fontTable.xml?ContentType=application/vnd.openxmlformats-officedocument.wordprocessingml.fontTable+xml">
        <DigestMethod Algorithm="http://www.w3.org/2001/04/xmlenc#sha256"/>
        <DigestValue>kX/jXQy8PSLytUOmpyIm9tivatZTo1ofHSGgJvbtlYI=</DigestValue>
      </Reference>
      <Reference URI="/word/footer1.xml?ContentType=application/vnd.openxmlformats-officedocument.wordprocessingml.footer+xml">
        <DigestMethod Algorithm="http://www.w3.org/2001/04/xmlenc#sha256"/>
        <DigestValue>7SaSHa/Pqf6W+HjM5kgo2IomkzGM45HvdhV6YRgER+g=</DigestValue>
      </Reference>
      <Reference URI="/word/footer2.xml?ContentType=application/vnd.openxmlformats-officedocument.wordprocessingml.footer+xml">
        <DigestMethod Algorithm="http://www.w3.org/2001/04/xmlenc#sha256"/>
        <DigestValue>TTg+9LC0OG6VQv3/5y95mZMk+wwRoRJ2iHaQYCKa2Hc=</DigestValue>
      </Reference>
      <Reference URI="/word/footnotes.xml?ContentType=application/vnd.openxmlformats-officedocument.wordprocessingml.footnotes+xml">
        <DigestMethod Algorithm="http://www.w3.org/2001/04/xmlenc#sha256"/>
        <DigestValue>pjpvHiH4oQgnnkHSzmV6aUTrsD/oubmXjGfWyzYG1dY=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dhwmyW7dO7U4in8pv8rq4MS4KQ9pztoLPDCge+Zsz7U=</DigestValue>
      </Reference>
      <Reference URI="/word/glossary/fontTable.xml?ContentType=application/vnd.openxmlformats-officedocument.wordprocessingml.fontTable+xml">
        <DigestMethod Algorithm="http://www.w3.org/2001/04/xmlenc#sha256"/>
        <DigestValue>nOaruXBIj0265W0/MurL+jzO2w6hkIpnS/ONXcZX2kg=</DigestValue>
      </Reference>
      <Reference URI="/word/glossary/settings.xml?ContentType=application/vnd.openxmlformats-officedocument.wordprocessingml.settings+xml">
        <DigestMethod Algorithm="http://www.w3.org/2001/04/xmlenc#sha256"/>
        <DigestValue>AXyUn8DEss56aRpscNU8YaMlZNg0sieToxNFIAKcnS8=</DigestValue>
      </Reference>
      <Reference URI="/word/glossary/styles.xml?ContentType=application/vnd.openxmlformats-officedocument.wordprocessingml.styles+xml">
        <DigestMethod Algorithm="http://www.w3.org/2001/04/xmlenc#sha256"/>
        <DigestValue>lUN42c8uqlHf6Sn4UtvjTN91Zc26GkqTupTiQa0tYlU=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93KX/HUTtVOAMYEmARESgxJjVwTHbMSc/UyeRzp3iqk=</DigestValue>
      </Reference>
      <Reference URI="/word/header2.xml?ContentType=application/vnd.openxmlformats-officedocument.wordprocessingml.header+xml">
        <DigestMethod Algorithm="http://www.w3.org/2001/04/xmlenc#sha256"/>
        <DigestValue>XrlyZqxjc8UfEM8uIuo6DaKzOX8Tfa1H2f220JacJCw=</DigestValue>
      </Reference>
      <Reference URI="/word/media/image1.jpe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pCruLNxlq29o1fe0xFqci8Q1RRMUID6gP9bR7DrRaIA=</DigestValue>
      </Reference>
      <Reference URI="/word/media/image3.png?ContentType=image/png">
        <DigestMethod Algorithm="http://www.w3.org/2001/04/xmlenc#sha256"/>
        <DigestValue>qpOpLv7+AIBBXGXobYzZUmN/7IR83yO/J/JVrvtB94I=</DigestValue>
      </Reference>
      <Reference URI="/word/media/image4.png?ContentType=image/png">
        <DigestMethod Algorithm="http://www.w3.org/2001/04/xmlenc#sha256"/>
        <DigestValue>vGEioF61iBkLUIFyzTOyjq1R/XwtuEdlhHNL4gwrSnc=</DigestValue>
      </Reference>
      <Reference URI="/word/media/image5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LdfKlK4sbOHwlpxQsJzGaRrF4Zq+Z3NVfsuzKbG6vVI=</DigestValue>
      </Reference>
      <Reference URI="/word/settings.xml?ContentType=application/vnd.openxmlformats-officedocument.wordprocessingml.settings+xml">
        <DigestMethod Algorithm="http://www.w3.org/2001/04/xmlenc#sha256"/>
        <DigestValue>Y8I8nTwduh/IdhtUbtALdwKqzL8uGkPu0n1A1ksORKs=</DigestValue>
      </Reference>
      <Reference URI="/word/styles.xml?ContentType=application/vnd.openxmlformats-officedocument.wordprocessingml.styles+xml">
        <DigestMethod Algorithm="http://www.w3.org/2001/04/xmlenc#sha256"/>
        <DigestValue>d0brIVplvPvHT8mfJ/G66ZSFzU4p36X4j1hTd6FBLXg=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2016-10-19T21:35:39Z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2016-10-19T21:35:39Z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zYmYaEfiK0HLw40qo+N0AzRJ8qwUoB7eTbqH6x5p/bkCBADX7v4YDzIwMTYxMDE5MjEzNTQ1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</xd:EncapsulatedCRLValue>
                <xd:EncapsulatedCRLValue>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AMG55FM8L6fc+kz0rCFFOL0mW3U=</xd:ByKey>
                  </xd:ResponderID>
                  <xd:ProducedAt>2016-10-18T17:26:37Z</xd:ProducedAt>
                </xd:OCSPIdentifier>
                <xd:DigestAlgAndValue>
                  <DigestMethod Algorithm="http://www.w3.org/2001/04/xmlenc#sha256"/>
                  <DigestValue>TbZSAtEYDV9jeTR+/ZDttpdPl/BYmTDgepx6qhmnWJ8=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wN5XE8HJjkKToxmIqmDfjR7NpD2ILXAefeOdFnDoRgE=</DigestValue>
                </xd:DigestAlgAndValue>
                <xd:CRLIdentifier>
                  <xd:Issuer>CN=CA POLITICA PERSONA FISICA - COSTA RICA, OU=DCFD, O=MICIT, C=CR, SERIALNUMBER=CPJ-2-100-098311</xd:Issuer>
                  <xd:IssueTime>2016-10-06T22:09:13Z</xd:IssueTime>
                </xd:CRLIdentifier>
              </xd:CRLRef>
              <xd:CRLRef>
                <xd:DigestAlgAndValue>
                  <DigestMethod Algorithm="http://www.w3.org/2001/04/xmlenc#sha256"/>
                  <DigestValue>uKONO8x0rjT3K3yPSRDb3tSYezivhVf0MN1GVH+lst4=</DigestValue>
                </xd:DigestAlgAndValue>
                <xd:CRLIdentifier>
                  <xd:Issuer>CN=CA RAIZ NACIONAL - COSTA RICA, C=CR, O=MICIT, OU=DCFD, SERIALNUMBER=CPJ-2-100-098311</xd:Issuer>
                  <xd:IssueTime>2016-10-06T21:54:11Z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</xd:EncapsulatedCRLValue>
              <xd:EncapsulatedCRLValue>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rqUIx8q39B6Wj0PwGzZiFjp3FBvf7nciwztRYDUnmWgCBADX7v8YDzIwMTYxMDE5MjEzNTQ1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3255-2016 
Comunicación a entidades Grupo 2 (Cooperativas, Financieras, Casas de Cambio, Caja de Ande y grupos financieros relacionados con esas entidades) que ya se migraron los roles para que los validen, para lo cual tienen tiempo hasta el 6 de noviembre del 2016</Situación_x0020_actual>
    <Dependencia xmlns="b875e23b-67d9-4b2e-bdec-edacbf90b326"/>
    <Enviado_x0020_por1 xmlns="b875e23b-67d9-4b2e-bdec-edacbf90b326">Servicios Técnicos</Enviado_x0020_por1>
    <KpiDescription xmlns="http://schemas.microsoft.com/sharepoint/v3">3255-2016 
Comunicación a entidades Grupo 2 (Cooperativas, Financieras, Casas de Cambio, Caja de Ande y grupos financieros relacionados con esas entidades) que ya se migraron los roles para que los validen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Cooperativas, Financieras, Casas cambio, Caja Ande y Grupos y Conglomerados Financieros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3255-2016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/>
        <AccountId xsi:nil="true"/>
        <AccountType/>
      </UserInfo>
    </Con_x0020_cop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6" ma:contentTypeDescription="" ma:contentTypeScope="" ma:versionID="6b70bc843dc4b1570eb90b35f6208f42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ab10edb7667c1962f03652dc71b7f8e5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592C3-C091-4855-BA5C-6929A6CAC263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C8BF7237-7071-47B9-A7EF-78F803F2012F}"/>
</file>

<file path=customXml/itemProps4.xml><?xml version="1.0" encoding="utf-8"?>
<ds:datastoreItem xmlns:ds="http://schemas.openxmlformats.org/officeDocument/2006/customXml" ds:itemID="{3E41727C-A408-4585-A735-F6432D411110}"/>
</file>

<file path=customXml/itemProps5.xml><?xml version="1.0" encoding="utf-8"?>
<ds:datastoreItem xmlns:ds="http://schemas.openxmlformats.org/officeDocument/2006/customXml" ds:itemID="{2D60ADBE-D94A-4A4C-8CF4-7661B679CC19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7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Antonio Montoya Solano</dc:creator>
  <cp:keywords/>
  <dc:description/>
  <cp:lastModifiedBy>Gabriela Vargas Leal</cp:lastModifiedBy>
  <cp:revision>4</cp:revision>
  <cp:lastPrinted>2015-07-30T22:36:00Z</cp:lastPrinted>
  <dcterms:created xsi:type="dcterms:W3CDTF">2016-10-18T17:43:00Z</dcterms:created>
  <dcterms:modified xsi:type="dcterms:W3CDTF">2016-10-18T18:12:00Z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1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Sin Copiar?">
    <vt:lpwstr>No</vt:lpwstr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ción">
    <vt:lpwstr/>
  </property>
  <property fmtid="{D5CDD505-2E9C-101B-9397-08002B2CF9AE}" pid="12" name="N°Oficio">
    <vt:lpwstr>xxxx-2016 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  <property fmtid="{D5CDD505-2E9C-101B-9397-08002B2CF9AE}" pid="15" name="WorkflowChangePath">
    <vt:lpwstr>24cc7e79-dec4-4639-a49f-ce6330a5694a,3;</vt:lpwstr>
  </property>
</Properties>
</file>