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3AFA" w:rsidR="004536BF" w:rsidP="004536BF" w:rsidRDefault="004536BF" w14:paraId="0971C345" w14:textId="50C90FA1">
      <w:pPr>
        <w:jc w:val="center"/>
        <w:rPr>
          <w:b/>
          <w:sz w:val="28"/>
          <w:szCs w:val="28"/>
        </w:rPr>
      </w:pPr>
      <w:r w:rsidRPr="00453AFA">
        <w:rPr>
          <w:b/>
          <w:sz w:val="28"/>
          <w:szCs w:val="28"/>
        </w:rPr>
        <w:t>CIRCULAR EXTERNA</w:t>
      </w:r>
    </w:p>
    <w:p w:rsidRPr="002E2B0A" w:rsidR="00DA5F4E" w:rsidP="00DA5F4E" w:rsidRDefault="00453AFA" w14:paraId="631A11C6" w14:textId="15D5BC31">
      <w:pPr>
        <w:pStyle w:val="Texto"/>
        <w:spacing w:before="0" w:after="0" w:line="240" w:lineRule="auto"/>
        <w:jc w:val="center"/>
        <w:rPr>
          <w:sz w:val="24"/>
        </w:rPr>
      </w:pPr>
      <w:r>
        <w:rPr>
          <w:sz w:val="24"/>
        </w:rPr>
        <w:t xml:space="preserve">24 </w:t>
      </w:r>
      <w:r w:rsidR="00DA5F4E">
        <w:rPr>
          <w:sz w:val="24"/>
        </w:rPr>
        <w:t>de noviembre de 2021</w:t>
      </w:r>
    </w:p>
    <w:sdt>
      <w:sdtPr>
        <w:rPr>
          <w:sz w:val="24"/>
        </w:rPr>
        <w:alias w:val="Consecutivo"/>
        <w:tag w:val="Consecutivo"/>
        <w:id w:val="2052717023"/>
        <w:placeholder>
          <w:docPart w:val="581F03D4F2C54D2FAF4D0011AEAB4E4B"/>
        </w:placeholder>
        <w:text/>
      </w:sdtPr>
      <w:sdtEndPr/>
      <w:sdtContent>
        <w:p w:rsidR="00DA5F4E" w:rsidP="00DA5F4E" w:rsidRDefault="00DA5F4E" w14:paraId="7A28C533" w14:textId="77777777">
          <w:pPr>
            <w:tabs>
              <w:tab w:val="left" w:pos="2843"/>
            </w:tabs>
            <w:spacing w:line="240" w:lineRule="auto"/>
            <w:jc w:val="center"/>
            <w:rPr>
              <w:sz w:val="24"/>
            </w:rPr>
          </w:pPr>
          <w:r>
            <w:t>SGF-3257-2021</w:t>
          </w:r>
        </w:p>
      </w:sdtContent>
    </w:sdt>
    <w:p w:rsidR="00DA5F4E" w:rsidP="00DA5F4E" w:rsidRDefault="00453AFA" w14:paraId="0922216E" w14:textId="21FFF785">
      <w:pPr>
        <w:tabs>
          <w:tab w:val="left" w:pos="2843"/>
        </w:tabs>
        <w:spacing w:line="240" w:lineRule="auto"/>
        <w:jc w:val="center"/>
        <w:rPr>
          <w:sz w:val="24"/>
        </w:rPr>
      </w:pPr>
      <w:sdt>
        <w:sdtPr>
          <w:rPr>
            <w:sz w:val="24"/>
          </w:rPr>
          <w:alias w:val="Confidencialidad"/>
          <w:tag w:val="Confidencialidad"/>
          <w:id w:val="1447896894"/>
          <w:placeholder>
            <w:docPart w:val="EECD196EA60D41DC952A3CB9E1F2B102"/>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A5F4E">
            <w:rPr>
              <w:sz w:val="24"/>
            </w:rPr>
            <w:t>SGF-PUBLICO</w:t>
          </w:r>
        </w:sdtContent>
      </w:sdt>
    </w:p>
    <w:p w:rsidR="004536BF" w:rsidP="004536BF" w:rsidRDefault="004536BF" w14:paraId="4C6971B6" w14:textId="043C2997">
      <w:pPr>
        <w:jc w:val="center"/>
        <w:rPr>
          <w:b/>
          <w:sz w:val="32"/>
          <w:szCs w:val="32"/>
        </w:rPr>
      </w:pPr>
    </w:p>
    <w:p w:rsidR="004536BF" w:rsidP="004536BF" w:rsidRDefault="004536BF" w14:paraId="440E6E9B" w14:textId="77777777">
      <w:pPr>
        <w:tabs>
          <w:tab w:val="left" w:pos="4320"/>
        </w:tabs>
        <w:jc w:val="center"/>
        <w:rPr>
          <w:b/>
          <w:sz w:val="24"/>
        </w:rPr>
      </w:pPr>
      <w:r>
        <w:rPr>
          <w:b/>
          <w:sz w:val="24"/>
        </w:rPr>
        <w:t>A TODAS LAS ENTIDADES SUPERVISADAS POR LA SUPERINTENDENCIA GENERAL DE ENTIDADES FINANCIERAS Y AL PUBLICO EN GENERAL</w:t>
      </w:r>
    </w:p>
    <w:p w:rsidR="004536BF" w:rsidP="004536BF" w:rsidRDefault="004536BF" w14:paraId="78B606B3" w14:textId="77777777">
      <w:pPr>
        <w:autoSpaceDE w:val="0"/>
        <w:autoSpaceDN w:val="0"/>
        <w:adjustRightInd w:val="0"/>
        <w:jc w:val="center"/>
        <w:rPr>
          <w:sz w:val="24"/>
        </w:rPr>
      </w:pPr>
    </w:p>
    <w:p w:rsidR="004536BF" w:rsidP="004536BF" w:rsidRDefault="004536BF" w14:paraId="7A2BEB6C" w14:textId="77777777">
      <w:pPr>
        <w:autoSpaceDE w:val="0"/>
        <w:autoSpaceDN w:val="0"/>
        <w:adjustRightInd w:val="0"/>
        <w:jc w:val="center"/>
        <w:rPr>
          <w:sz w:val="24"/>
        </w:rPr>
      </w:pPr>
    </w:p>
    <w:p w:rsidR="004536BF" w:rsidP="004536BF" w:rsidRDefault="004536BF" w14:paraId="01F38BBE" w14:textId="77777777">
      <w:pPr>
        <w:autoSpaceDE w:val="0"/>
        <w:autoSpaceDN w:val="0"/>
        <w:adjustRightInd w:val="0"/>
        <w:jc w:val="center"/>
        <w:rPr>
          <w:sz w:val="24"/>
        </w:rPr>
      </w:pPr>
    </w:p>
    <w:p w:rsidR="004536BF" w:rsidP="004536BF" w:rsidRDefault="004536BF" w14:paraId="7744B516" w14:textId="77777777">
      <w:pPr>
        <w:autoSpaceDE w:val="0"/>
        <w:autoSpaceDN w:val="0"/>
        <w:adjustRightInd w:val="0"/>
        <w:rPr>
          <w:sz w:val="24"/>
        </w:rPr>
      </w:pPr>
      <w:r>
        <w:rPr>
          <w:sz w:val="24"/>
        </w:rPr>
        <w:t>Se informa que:</w:t>
      </w:r>
    </w:p>
    <w:p w:rsidR="004536BF" w:rsidP="004536BF" w:rsidRDefault="004536BF" w14:paraId="21E40E9F" w14:textId="77777777">
      <w:pPr>
        <w:autoSpaceDE w:val="0"/>
        <w:autoSpaceDN w:val="0"/>
        <w:adjustRightInd w:val="0"/>
        <w:rPr>
          <w:bCs/>
          <w:sz w:val="24"/>
        </w:rPr>
      </w:pPr>
    </w:p>
    <w:p w:rsidR="004536BF" w:rsidP="004536BF" w:rsidRDefault="004536BF" w14:paraId="4511BD75" w14:textId="77777777">
      <w:pPr>
        <w:autoSpaceDE w:val="0"/>
        <w:autoSpaceDN w:val="0"/>
        <w:adjustRightInd w:val="0"/>
        <w:rPr>
          <w:sz w:val="24"/>
        </w:rPr>
      </w:pPr>
      <w:r>
        <w:rPr>
          <w:sz w:val="24"/>
        </w:rPr>
        <w:t>Por motivo de las fechas festivas de fin y principio de año, nuestras oficinas permanecerán cerradas al público entre el 27 al 31 de diciembre del 2021,  ambos días incluidos.</w:t>
      </w:r>
    </w:p>
    <w:p w:rsidR="004536BF" w:rsidP="004536BF" w:rsidRDefault="004536BF" w14:paraId="549E0739" w14:textId="77777777">
      <w:pPr>
        <w:autoSpaceDE w:val="0"/>
        <w:autoSpaceDN w:val="0"/>
        <w:adjustRightInd w:val="0"/>
        <w:rPr>
          <w:sz w:val="24"/>
        </w:rPr>
      </w:pPr>
    </w:p>
    <w:p w:rsidR="004536BF" w:rsidP="004536BF" w:rsidRDefault="004536BF" w14:paraId="4D87E7C1" w14:textId="77777777">
      <w:pPr>
        <w:autoSpaceDE w:val="0"/>
        <w:autoSpaceDN w:val="0"/>
        <w:adjustRightInd w:val="0"/>
        <w:rPr>
          <w:sz w:val="24"/>
        </w:rPr>
      </w:pPr>
      <w:r>
        <w:rPr>
          <w:sz w:val="24"/>
        </w:rPr>
        <w:t>Retornaremos a las labores en el horario habitual a partir del 03 de enero de 2022.</w:t>
      </w:r>
    </w:p>
    <w:p w:rsidR="004536BF" w:rsidP="004536BF" w:rsidRDefault="004536BF" w14:paraId="71D2ACFA" w14:textId="77777777">
      <w:pPr>
        <w:spacing w:line="240" w:lineRule="auto"/>
        <w:rPr>
          <w:sz w:val="24"/>
        </w:rPr>
      </w:pPr>
    </w:p>
    <w:p w:rsidR="004536BF" w:rsidP="004536BF" w:rsidRDefault="004536BF" w14:paraId="3A42F92B" w14:textId="77777777">
      <w:pPr>
        <w:spacing w:line="240" w:lineRule="auto"/>
        <w:rPr>
          <w:sz w:val="24"/>
        </w:rPr>
      </w:pPr>
      <w:r>
        <w:rPr>
          <w:sz w:val="24"/>
        </w:rPr>
        <w:t>Atentamente,</w:t>
      </w:r>
    </w:p>
    <w:p w:rsidR="004536BF" w:rsidP="004536BF" w:rsidRDefault="004536BF" w14:paraId="365DB453" w14:textId="77777777">
      <w:pPr>
        <w:spacing w:line="240" w:lineRule="auto"/>
        <w:rPr>
          <w:sz w:val="24"/>
        </w:rPr>
      </w:pPr>
      <w:r>
        <w:rPr>
          <w:noProof/>
        </w:rPr>
        <w:drawing>
          <wp:anchor distT="0" distB="0" distL="114300" distR="114300" simplePos="0" relativeHeight="251659264" behindDoc="1" locked="0" layoutInCell="1" allowOverlap="1" wp14:editId="7EBB0B87" wp14:anchorId="606E3383">
            <wp:simplePos x="0" y="0"/>
            <wp:positionH relativeFrom="column">
              <wp:posOffset>-192405</wp:posOffset>
            </wp:positionH>
            <wp:positionV relativeFrom="paragraph">
              <wp:posOffset>73025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4536BF" w:rsidP="004536BF" w:rsidRDefault="004536BF" w14:paraId="43DB957D" w14:textId="77777777">
      <w:pPr>
        <w:spacing w:line="240" w:lineRule="auto"/>
        <w:rPr>
          <w:sz w:val="24"/>
        </w:rPr>
      </w:pPr>
    </w:p>
    <w:p w:rsidR="004536BF" w:rsidP="004536BF" w:rsidRDefault="004536BF" w14:paraId="5A02C53C" w14:textId="77777777">
      <w:pPr>
        <w:pStyle w:val="Negrita"/>
        <w:spacing w:line="240" w:lineRule="auto"/>
        <w:rPr>
          <w:b w:val="0"/>
          <w:sz w:val="24"/>
        </w:rPr>
      </w:pPr>
    </w:p>
    <w:p w:rsidR="004536BF" w:rsidP="004536BF" w:rsidRDefault="004536BF" w14:paraId="37556D0F" w14:textId="77777777">
      <w:pPr>
        <w:pStyle w:val="Negrita"/>
        <w:spacing w:line="240" w:lineRule="auto"/>
        <w:rPr>
          <w:b w:val="0"/>
          <w:sz w:val="24"/>
        </w:rPr>
      </w:pPr>
      <w:r>
        <w:rPr>
          <w:b w:val="0"/>
          <w:sz w:val="24"/>
        </w:rPr>
        <w:t xml:space="preserve">José Armando Fallas Martínez </w:t>
      </w:r>
    </w:p>
    <w:p w:rsidR="004536BF" w:rsidP="004536BF" w:rsidRDefault="004536BF" w14:paraId="63459F41" w14:textId="77777777">
      <w:pPr>
        <w:spacing w:line="240" w:lineRule="auto"/>
        <w:rPr>
          <w:b/>
        </w:rPr>
      </w:pPr>
      <w:r>
        <w:rPr>
          <w:b/>
          <w:sz w:val="24"/>
        </w:rPr>
        <w:t>Intendente General</w:t>
      </w:r>
    </w:p>
    <w:p w:rsidR="004536BF" w:rsidP="004536BF" w:rsidRDefault="004536BF" w14:paraId="00FB7368" w14:textId="77777777">
      <w:pPr>
        <w:tabs>
          <w:tab w:val="left" w:pos="7187"/>
        </w:tabs>
      </w:pPr>
    </w:p>
    <w:p w:rsidR="004536BF" w:rsidP="004536BF" w:rsidRDefault="004536BF" w14:paraId="49871ABF" w14:textId="77777777">
      <w:pPr>
        <w:tabs>
          <w:tab w:val="left" w:pos="7187"/>
        </w:tabs>
      </w:pPr>
    </w:p>
    <w:p w:rsidR="004536BF" w:rsidP="004536BF" w:rsidRDefault="004536BF" w14:paraId="5F19F38B" w14:textId="77777777">
      <w:pPr>
        <w:tabs>
          <w:tab w:val="left" w:pos="7187"/>
        </w:tabs>
      </w:pPr>
    </w:p>
    <w:p w:rsidR="004536BF" w:rsidP="004536BF" w:rsidRDefault="004536BF" w14:paraId="01A0FEDB" w14:textId="77777777">
      <w:pPr>
        <w:tabs>
          <w:tab w:val="left" w:pos="7187"/>
        </w:tabs>
      </w:pPr>
    </w:p>
    <w:p w:rsidRPr="006972C9" w:rsidR="00AF06C5" w:rsidP="004536BF" w:rsidRDefault="00453AFA" w14:paraId="7277390F" w14:textId="2BF9888F">
      <w:pPr>
        <w:tabs>
          <w:tab w:val="left" w:pos="7187"/>
        </w:tabs>
      </w:pPr>
      <w:r>
        <w:rPr>
          <w:sz w:val="18"/>
        </w:rPr>
        <w:t>JAFM/</w:t>
      </w:r>
      <w:r w:rsidR="004536BF">
        <w:rPr>
          <w:sz w:val="18"/>
        </w:rPr>
        <w:t>VAD/</w:t>
      </w:r>
      <w:proofErr w:type="spellStart"/>
      <w:r w:rsidR="004536BF">
        <w:rPr>
          <w:sz w:val="18"/>
        </w:rPr>
        <w:t>mfq</w:t>
      </w:r>
      <w:proofErr w:type="spellEnd"/>
      <w:r>
        <w:rPr>
          <w:sz w:val="18"/>
        </w:rPr>
        <w:t>/</w:t>
      </w:r>
      <w:proofErr w:type="spellStart"/>
      <w:r>
        <w:rPr>
          <w:sz w:val="18"/>
        </w:rPr>
        <w:t>empl</w:t>
      </w:r>
      <w:proofErr w:type="spellEnd"/>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24178" w14:textId="77777777" w:rsidR="004536BF" w:rsidRDefault="004536BF" w:rsidP="009349F3">
      <w:pPr>
        <w:spacing w:line="240" w:lineRule="auto"/>
      </w:pPr>
      <w:r>
        <w:separator/>
      </w:r>
    </w:p>
  </w:endnote>
  <w:endnote w:type="continuationSeparator" w:id="0">
    <w:p w14:paraId="5C48B05C" w14:textId="77777777" w:rsidR="004536BF" w:rsidRDefault="004536B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19B4469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8F24EBA" w14:textId="77777777">
      <w:tc>
        <w:tcPr>
          <w:tcW w:w="2942" w:type="dxa"/>
        </w:tcPr>
        <w:p w:rsidR="007F6471" w:rsidP="007F6471" w:rsidRDefault="007F6471" w14:paraId="2934D796" w14:textId="77777777">
          <w:pPr>
            <w:pStyle w:val="Piedepgina"/>
            <w:rPr>
              <w:b/>
              <w:color w:val="7F7F7F" w:themeColor="text1" w:themeTint="80"/>
              <w:sz w:val="16"/>
              <w:szCs w:val="16"/>
            </w:rPr>
          </w:pPr>
          <w:r>
            <w:rPr>
              <w:b/>
              <w:color w:val="7F7F7F" w:themeColor="text1" w:themeTint="80"/>
              <w:sz w:val="16"/>
              <w:szCs w:val="16"/>
            </w:rPr>
            <w:t>Teléfono: (506) 2243-4848</w:t>
          </w:r>
        </w:p>
        <w:p w:rsidR="00517D62" w:rsidP="007F6471" w:rsidRDefault="007F6471" w14:paraId="6B3F6789"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7F6471" w:rsidP="007F6471" w:rsidRDefault="007F6471" w14:paraId="7A73EEFF" w14:textId="77777777">
          <w:pPr>
            <w:pStyle w:val="Piedepgina"/>
            <w:rPr>
              <w:b/>
              <w:color w:val="7F7F7F" w:themeColor="text1" w:themeTint="80"/>
              <w:sz w:val="16"/>
              <w:szCs w:val="16"/>
            </w:rPr>
          </w:pPr>
        </w:p>
      </w:tc>
      <w:tc>
        <w:tcPr>
          <w:tcW w:w="2943" w:type="dxa"/>
        </w:tcPr>
        <w:p w:rsidRPr="009349F3" w:rsidR="00517D62" w:rsidP="00855792" w:rsidRDefault="00517D62" w14:paraId="4CA4B322"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578FAF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D419B5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368E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52C2E67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035BCAF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09407" w14:textId="77777777" w:rsidR="004536BF" w:rsidRDefault="004536BF" w:rsidP="009349F3">
      <w:pPr>
        <w:spacing w:line="240" w:lineRule="auto"/>
      </w:pPr>
      <w:r>
        <w:separator/>
      </w:r>
    </w:p>
  </w:footnote>
  <w:footnote w:type="continuationSeparator" w:id="0">
    <w:p w14:paraId="11C4AADA" w14:textId="77777777" w:rsidR="004536BF" w:rsidRDefault="004536BF"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585CB2F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109C0CCC" w14:textId="77777777">
    <w:pPr>
      <w:pStyle w:val="Encabezado"/>
    </w:pPr>
    <w:r>
      <w:ptab w:alignment="center" w:relativeTo="margin" w:leader="none"/>
    </w:r>
    <w:r>
      <w:rPr>
        <w:noProof/>
        <w:lang w:val="es-CR" w:eastAsia="es-CR"/>
      </w:rPr>
      <w:drawing>
        <wp:inline distT="0" distB="0" distL="0" distR="0" wp14:anchorId="320971E6" wp14:editId="2F63400D">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6471" w:rsidRDefault="007F6471" w14:paraId="2D85530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BF"/>
    <w:rsid w:val="00014723"/>
    <w:rsid w:val="002D6ACD"/>
    <w:rsid w:val="00342844"/>
    <w:rsid w:val="003534B8"/>
    <w:rsid w:val="0038427A"/>
    <w:rsid w:val="004536BF"/>
    <w:rsid w:val="00453AFA"/>
    <w:rsid w:val="004C0030"/>
    <w:rsid w:val="00517D62"/>
    <w:rsid w:val="00586C11"/>
    <w:rsid w:val="005F7C14"/>
    <w:rsid w:val="00605C50"/>
    <w:rsid w:val="0066384E"/>
    <w:rsid w:val="006972C9"/>
    <w:rsid w:val="007115F4"/>
    <w:rsid w:val="00716B81"/>
    <w:rsid w:val="00764958"/>
    <w:rsid w:val="007D5308"/>
    <w:rsid w:val="007F6471"/>
    <w:rsid w:val="008200B7"/>
    <w:rsid w:val="00852F96"/>
    <w:rsid w:val="00855792"/>
    <w:rsid w:val="00900B79"/>
    <w:rsid w:val="009349F3"/>
    <w:rsid w:val="00AF06C5"/>
    <w:rsid w:val="00CA7EB5"/>
    <w:rsid w:val="00D368ED"/>
    <w:rsid w:val="00DA5F4E"/>
    <w:rsid w:val="00DE2D06"/>
    <w:rsid w:val="00E85F23"/>
    <w:rsid w:val="00F3761B"/>
    <w:rsid w:val="00F935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FB574"/>
  <w15:chartTrackingRefBased/>
  <w15:docId w15:val="{EA63136D-0C81-4863-8BAB-C63D5A2C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1F03D4F2C54D2FAF4D0011AEAB4E4B"/>
        <w:category>
          <w:name w:val="General"/>
          <w:gallery w:val="placeholder"/>
        </w:category>
        <w:types>
          <w:type w:val="bbPlcHdr"/>
        </w:types>
        <w:behaviors>
          <w:behavior w:val="content"/>
        </w:behaviors>
        <w:guid w:val="{B9964EBB-F9B8-40D4-AF95-F8D2EEEE0F51}"/>
      </w:docPartPr>
      <w:docPartBody>
        <w:p w:rsidR="00792B4B" w:rsidRDefault="009A107F" w:rsidP="009A107F">
          <w:pPr>
            <w:pStyle w:val="581F03D4F2C54D2FAF4D0011AEAB4E4B"/>
          </w:pPr>
          <w:r w:rsidRPr="001E0779">
            <w:rPr>
              <w:rStyle w:val="Textodelmarcadordeposicin"/>
            </w:rPr>
            <w:t>Haga clic aquí para escribir texto.</w:t>
          </w:r>
        </w:p>
      </w:docPartBody>
    </w:docPart>
    <w:docPart>
      <w:docPartPr>
        <w:name w:val="EECD196EA60D41DC952A3CB9E1F2B102"/>
        <w:category>
          <w:name w:val="General"/>
          <w:gallery w:val="placeholder"/>
        </w:category>
        <w:types>
          <w:type w:val="bbPlcHdr"/>
        </w:types>
        <w:behaviors>
          <w:behavior w:val="content"/>
        </w:behaviors>
        <w:guid w:val="{CC52DB25-8F91-4157-85FE-7E50778D5620}"/>
      </w:docPartPr>
      <w:docPartBody>
        <w:p w:rsidR="00792B4B" w:rsidRDefault="009A107F" w:rsidP="009A107F">
          <w:pPr>
            <w:pStyle w:val="EECD196EA60D41DC952A3CB9E1F2B10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7F"/>
    <w:rsid w:val="00792B4B"/>
    <w:rsid w:val="009A10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107F"/>
  </w:style>
  <w:style w:type="paragraph" w:customStyle="1" w:styleId="3F77381BFD984C3F9FDDCE4D8DCBE1E6">
    <w:name w:val="3F77381BFD984C3F9FDDCE4D8DCBE1E6"/>
  </w:style>
  <w:style w:type="paragraph" w:customStyle="1" w:styleId="21740CCA151148CB91D1B016AC4BDFA6">
    <w:name w:val="21740CCA151148CB91D1B016AC4BDFA6"/>
  </w:style>
  <w:style w:type="paragraph" w:customStyle="1" w:styleId="581F03D4F2C54D2FAF4D0011AEAB4E4B">
    <w:name w:val="581F03D4F2C54D2FAF4D0011AEAB4E4B"/>
    <w:rsid w:val="009A107F"/>
  </w:style>
  <w:style w:type="paragraph" w:customStyle="1" w:styleId="EECD196EA60D41DC952A3CB9E1F2B102">
    <w:name w:val="EECD196EA60D41DC952A3CB9E1F2B102"/>
    <w:rsid w:val="009A1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h508ngZPZ2W+NaKFQpa5ypI3t+ZKuZex3YB/dOM0PeE=</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/0b1TOwm8bb/QPlt3kwhJD6AigKnt2+qzPxRsBmJgwY=</DigestValue>
    </Reference>
  </SignedInfo>
  <SignatureValue>BX6dR3YxcYUE13mxpwP6whTHm34Ix2M14EF7YQ5m6pHaAybgGaEppcCOHDl7leB+hkHRMkh7usGk
qwbtDRFBCyZMddUnXXQwIS7Dfxd7hUf52V9m3yymEq4MVI/VXPehpzQ9zFezbrd/sXMQBiv6kbQ6
KD6/XA0KSZdoZQPx6yTLNsXSzqlRYoHWvLMeOR4Qfo08BAmmRx0E3Eskve7TecwHlc8p9I+I4g/7
t6L01L3ASOKed0T57ChBVJOp9eOqC0Ye71xHRODLtT+3WAobxVQMpl5gi86z1WLRGdkfK9cWy2jX
ig6adbVzonBkp0cCFHEClSg8+KTdSVYTBIkseA==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6gWFDfBj8cq4sbOYziyALCs9M9CBs0jUENb2oYzxBnE=</DigestValue>
      </Reference>
      <Reference URI="/word/document.xml?ContentType=application/vnd.openxmlformats-officedocument.wordprocessingml.document.main+xml">
        <DigestMethod Algorithm="http://www.w3.org/2001/04/xmlenc#sha256"/>
        <DigestValue>yQ/W9S3sLeO2ihE93rEvRnAmXwMSJ1+H/JT0TjNcR+4=</DigestValue>
      </Reference>
      <Reference URI="/word/endnotes.xml?ContentType=application/vnd.openxmlformats-officedocument.wordprocessingml.endnotes+xml">
        <DigestMethod Algorithm="http://www.w3.org/2001/04/xmlenc#sha256"/>
        <DigestValue>cKZC6e7yBJFBjupSOo4PCazvW2RBWCfpOgAI9A8Me5c=</DigestValue>
      </Reference>
      <Reference URI="/word/fontTable.xml?ContentType=application/vnd.openxmlformats-officedocument.wordprocessingml.fontTable+xml">
        <DigestMethod Algorithm="http://www.w3.org/2001/04/xmlenc#sha256"/>
        <DigestValue>L664MjjK4LNCftyZfiZdof7t8mlY8OofhCAay1j1x5U=</DigestValue>
      </Reference>
      <Reference URI="/word/footer1.xml?ContentType=application/vnd.openxmlformats-officedocument.wordprocessingml.footer+xml">
        <DigestMethod Algorithm="http://www.w3.org/2001/04/xmlenc#sha256"/>
        <DigestValue>tIO+l6KDfODYq4zvA9SjKGc9IXJBVZtmzfrSmp1xK7I=</DigestValue>
      </Reference>
      <Reference URI="/word/footer2.xml?ContentType=application/vnd.openxmlformats-officedocument.wordprocessingml.footer+xml">
        <DigestMethod Algorithm="http://www.w3.org/2001/04/xmlenc#sha256"/>
        <DigestValue>XMWW5LZXWm9lMngiTJt4CCL7wF4sQbCpy8K6yXV0Vdw=</DigestValue>
      </Reference>
      <Reference URI="/word/footer3.xml?ContentType=application/vnd.openxmlformats-officedocument.wordprocessingml.footer+xml">
        <DigestMethod Algorithm="http://www.w3.org/2001/04/xmlenc#sha256"/>
        <DigestValue>GkFteBbBa1gZiTz0HGKA44q4kmmi5Pc9UQ+NTnECA6c=</DigestValue>
      </Reference>
      <Reference URI="/word/footnotes.xml?ContentType=application/vnd.openxmlformats-officedocument.wordprocessingml.footnotes+xml">
        <DigestMethod Algorithm="http://www.w3.org/2001/04/xmlenc#sha256"/>
        <DigestValue>p6ah1GFF15Z+WPZIewmU67Wh5P0V50qgSgJ7nArk+F0=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tV1TH60F8KKwySh11TRMNNuq0is2lwq6XgpfFaDdb98=</DigestValue>
      </Reference>
      <Reference URI="/word/glossary/fontTable.xml?ContentType=application/vnd.openxmlformats-officedocument.wordprocessingml.fontTable+xml">
        <DigestMethod Algorithm="http://www.w3.org/2001/04/xmlenc#sha256"/>
        <DigestValue>L664MjjK4LNCftyZfiZdof7t8mlY8OofhCAay1j1x5U=</DigestValue>
      </Reference>
      <Reference URI="/word/glossary/settings.xml?ContentType=application/vnd.openxmlformats-officedocument.wordprocessingml.settings+xml">
        <DigestMethod Algorithm="http://www.w3.org/2001/04/xmlenc#sha256"/>
        <DigestValue>6mp8RyKSTagUkTLkQGck0eKfHuxgBMwZn1zeMHHTjU0=</DigestValue>
      </Reference>
      <Reference URI="/word/glossary/styles.xml?ContentType=application/vnd.openxmlformats-officedocument.wordprocessingml.styles+xml">
        <DigestMethod Algorithm="http://www.w3.org/2001/04/xmlenc#sha256"/>
        <DigestValue>MVvKFZ7eh05WzP6f4paI4GRNFrNEXRMUldefP+0JxXQ=</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5FDwWYjv8EepNwxtc3HqzgP04QngI73Al7CgAntUAN0=</DigestValue>
      </Reference>
      <Reference URI="/word/header2.xml?ContentType=application/vnd.openxmlformats-officedocument.wordprocessingml.header+xml">
        <DigestMethod Algorithm="http://www.w3.org/2001/04/xmlenc#sha256"/>
        <DigestValue>BFnaixHqYH6T714JURgEjpAj1irViyovxFM/w9hR0qM=</DigestValue>
      </Reference>
      <Reference URI="/word/header3.xml?ContentType=application/vnd.openxmlformats-officedocument.wordprocessingml.header+xml">
        <DigestMethod Algorithm="http://www.w3.org/2001/04/xmlenc#sha256"/>
        <DigestValue>7AQAlatcDs0rb9ALBx0dwXhTs2FQMwlD3MRv2hDpXpQ=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82hfGzhJaXEh2gcqgJ2ZEFj5Nh/X3N0ajnX78QP4jhw=</DigestValue>
      </Reference>
      <Reference URI="/word/settings.xml?ContentType=application/vnd.openxmlformats-officedocument.wordprocessingml.settings+xml">
        <DigestMethod Algorithm="http://www.w3.org/2001/04/xmlenc#sha256"/>
        <DigestValue>d7bG9WjP09Qt/TzcGOzjaR72q804VDQlenTgq+qhNc4=</DigestValue>
      </Reference>
      <Reference URI="/word/styles.xml?ContentType=application/vnd.openxmlformats-officedocument.wordprocessingml.styles+xml">
        <DigestMethod Algorithm="http://www.w3.org/2001/04/xmlenc#sha256"/>
        <DigestValue>SzGPjFCY/eS6ajUq/5FVQRq58hLP7L/xuCneElbITLw=</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sqjIUsqaXKYB3m5llPnZLFsVmXQBlb44DBYLDnkG4/8=</DigestValue>
      </Reference>
    </Manifest>
    <SignatureProperties>
      <SignatureProperty Id="idSignatureTime" Target="#idPackageSignature">
        <mdssi:SignatureTime xmlns:mdssi="http://schemas.openxmlformats.org/package/2006/digital-signature">
          <mdssi:Format>YYYY-MM-DDThh:mm:ssTZD</mdssi:Format>
          <mdssi:Value>2021-11-24T15:39:02Z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2021-11-24T15:39:02Z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IfpJaFSKX3STDnZk8iPL8fwIO/A9rLGyiEzu+EnaQVoCBA1QgNQYDzIwMjExMTI0MTUzOT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rEambjmNYr0VwPbTLP22Jp6eEK8=</xd:ByKey>
                  </xd:ResponderID>
                  <xd:ProducedAt>2021-11-24T15:38:59Z</xd:ProducedAt>
                </xd:OCSPIdentifier>
                <xd:DigestAlgAndValue>
                  <DigestMethod Algorithm="http://www.w3.org/2001/04/xmlenc#sha256"/>
                  <DigestValue>IH8nZDms4QbioAnQa/6KgUqD68XsHtmZZtaVbC4+tlI=</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vmQZTfXqCGq4xexJDW3q9IKnRQhybNkIxeEKEOl/4ECBA1QgNUYDzIwMjExMTI0MTUzOT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161</Value>
      <Value>128</Value>
      <Value>126</Value>
      <Value>63</Value>
    </TaxCatchAll>
    <OtraEntidadExterna xmlns="b875e23b-67d9-4b2e-bdec-edacbf90b326">Todas las entidades </OtraEntidadExterna>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A TODAS LAS ENTIDADES SUPERVISADAS POR LA SUPERINTENDENCIA GENERAL DE ENTIDADES FINANCIERAS Y AL PUBLICO EN GENERAL</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Horario fin de año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86B40EAF-9806-4BDB-89C2-B000C1127DA2}"/>
</file>

<file path=customXml/itemProps2.xml><?xml version="1.0" encoding="utf-8"?>
<ds:datastoreItem xmlns:ds="http://schemas.openxmlformats.org/officeDocument/2006/customXml" ds:itemID="{12138265-0D81-4489-AE19-795A695FE6C8}"/>
</file>

<file path=customXml/itemProps3.xml><?xml version="1.0" encoding="utf-8"?>
<ds:datastoreItem xmlns:ds="http://schemas.openxmlformats.org/officeDocument/2006/customXml" ds:itemID="{6AD9FD08-85FE-4D3E-AD39-28689D779409}">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b875e23b-67d9-4b2e-bdec-edacbf90b326"/>
    <ds:schemaRef ds:uri="http://purl.org/dc/dcmitype/"/>
  </ds:schemaRefs>
</ds:datastoreItem>
</file>

<file path=customXml/itemProps4.xml><?xml version="1.0" encoding="utf-8"?>
<ds:datastoreItem xmlns:ds="http://schemas.openxmlformats.org/officeDocument/2006/customXml" ds:itemID="{206FEDFD-C853-4383-8765-0A438743576A}"/>
</file>

<file path=customXml/itemProps5.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6.xml><?xml version="1.0" encoding="utf-8"?>
<ds:datastoreItem xmlns:ds="http://schemas.openxmlformats.org/officeDocument/2006/customXml" ds:itemID="{43AE2990-9E0B-45E6-8F8A-644083764153}"/>
</file>

<file path=docProps/app.xml><?xml version="1.0" encoding="utf-8"?>
<Properties xmlns="http://schemas.openxmlformats.org/officeDocument/2006/extended-properties" xmlns:vt="http://schemas.openxmlformats.org/officeDocument/2006/docPropsVTypes">
  <Template>plantillas-SGF-COA-13-E</Template>
  <TotalTime>3</TotalTime>
  <Pages>1</Pages>
  <Words>92</Words>
  <Characters>507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PINEDA LOPEZ ELIZABETH MARIANA</cp:lastModifiedBy>
  <cp:revision>4</cp:revision>
  <dcterms:created xsi:type="dcterms:W3CDTF">2021-11-19T21:59:00Z</dcterms:created>
  <dcterms:modified xsi:type="dcterms:W3CDTF">2021-11-24T15:23:00Z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226800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58129e4d-2a7c-4442-ab86-f4288b01d5ff,4;7dedacbb-5c77-4a35-8847-40abd1245d4d,7;</vt:lpwstr>
  </property>
</Properties>
</file>