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9E0984" w14:paraId="70EE8E0E" w14:textId="77508CF2">
      <w:pPr>
        <w:pStyle w:val="Texto0"/>
        <w:spacing w:before="0" w:after="0" w:line="240" w:lineRule="auto"/>
        <w:rPr>
          <w:sz w:val="24"/>
        </w:rPr>
      </w:pPr>
      <w:r>
        <w:rPr>
          <w:sz w:val="24"/>
        </w:rPr>
        <w:t>19</w:t>
      </w:r>
      <w:r w:rsidR="005F733E">
        <w:rPr>
          <w:sz w:val="24"/>
        </w:rPr>
        <w:t xml:space="preserve"> de jul</w:t>
      </w:r>
      <w:r w:rsidR="00F37526">
        <w:rPr>
          <w:sz w:val="24"/>
        </w:rPr>
        <w:t>io de 2018</w:t>
      </w:r>
    </w:p>
    <w:sdt>
      <w:sdtPr>
        <w:rPr>
          <w:sz w:val="24"/>
        </w:rPr>
        <w:alias w:val="Consecutivo"/>
        <w:tag w:val="Consecutivo"/>
        <w:id w:val="2052717023"/>
        <w:placeholder>
          <w:docPart w:val="900CDF9DC1F0447E848AAAA182FEFC09"/>
        </w:placeholder>
        <w:text/>
      </w:sdtPr>
      <w:sdtEndPr/>
      <w:sdtContent>
        <w:p w:rsidR="00E0013C" w:rsidP="00D26EDE" w:rsidRDefault="00356D8D" w14:paraId="0ACC91EC" w14:textId="77777777">
          <w:pPr>
            <w:tabs>
              <w:tab w:val="left" w:pos="2843"/>
            </w:tabs>
            <w:spacing w:line="240" w:lineRule="auto"/>
            <w:rPr>
              <w:sz w:val="24"/>
            </w:rPr>
          </w:pPr>
          <w:r>
            <w:t>SGF-2224-2018</w:t>
          </w:r>
        </w:p>
      </w:sdtContent>
    </w:sdt>
    <w:p w:rsidR="0069131D" w:rsidP="00D26EDE" w:rsidRDefault="009E0984" w14:paraId="6506AE53" w14:textId="77777777">
      <w:pPr>
        <w:tabs>
          <w:tab w:val="left" w:pos="2843"/>
        </w:tabs>
        <w:spacing w:line="240" w:lineRule="auto"/>
        <w:rPr>
          <w:sz w:val="24"/>
        </w:rPr>
      </w:pPr>
      <w:sdt>
        <w:sdtPr>
          <w:rPr>
            <w:sz w:val="24"/>
          </w:rPr>
          <w:alias w:val="Confidencialidad"/>
          <w:tag w:val="Confidencialidad"/>
          <w:id w:val="1447896894"/>
          <w:placeholder>
            <w:docPart w:val="C43046CA66424E03ABF0FBD73F2109C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37526">
            <w:rPr>
              <w:sz w:val="24"/>
            </w:rPr>
            <w:t>SGF-PUBLICO</w:t>
          </w:r>
        </w:sdtContent>
      </w:sdt>
    </w:p>
    <w:p w:rsidRPr="002E2B0A" w:rsidR="003554C5" w:rsidP="00D26EDE" w:rsidRDefault="008F1461" w14:paraId="4C5A8AB5" w14:textId="77777777">
      <w:pPr>
        <w:tabs>
          <w:tab w:val="left" w:pos="2843"/>
        </w:tabs>
        <w:spacing w:line="240" w:lineRule="auto"/>
        <w:rPr>
          <w:sz w:val="24"/>
        </w:rPr>
      </w:pPr>
      <w:r w:rsidRPr="002E2B0A">
        <w:rPr>
          <w:sz w:val="24"/>
        </w:rPr>
        <w:tab/>
      </w:r>
    </w:p>
    <w:p w:rsidRPr="0025290E" w:rsidR="00F37526" w:rsidP="00F37526" w:rsidRDefault="00F37526" w14:paraId="48881274" w14:textId="77777777">
      <w:pPr>
        <w:tabs>
          <w:tab w:val="left" w:pos="4320"/>
        </w:tabs>
        <w:jc w:val="center"/>
        <w:rPr>
          <w:b/>
          <w:sz w:val="26"/>
          <w:szCs w:val="26"/>
          <w:lang w:val="es-CR"/>
        </w:rPr>
      </w:pPr>
      <w:r w:rsidRPr="0025290E">
        <w:rPr>
          <w:b/>
          <w:sz w:val="26"/>
          <w:szCs w:val="26"/>
          <w:lang w:val="es-CR"/>
        </w:rPr>
        <w:t>A TODAS LAS ENTIDADES SUPERVISADAS POR LA</w:t>
      </w:r>
    </w:p>
    <w:p w:rsidRPr="0025290E" w:rsidR="00F37526" w:rsidP="00F37526" w:rsidRDefault="00F37526" w14:paraId="2738B7AC" w14:textId="77777777">
      <w:pPr>
        <w:tabs>
          <w:tab w:val="left" w:pos="4320"/>
        </w:tabs>
        <w:jc w:val="center"/>
        <w:rPr>
          <w:b/>
          <w:sz w:val="26"/>
          <w:szCs w:val="26"/>
          <w:lang w:val="es-CR"/>
        </w:rPr>
      </w:pPr>
      <w:r w:rsidRPr="0025290E">
        <w:rPr>
          <w:b/>
          <w:sz w:val="26"/>
          <w:szCs w:val="26"/>
          <w:lang w:val="es-CR"/>
        </w:rPr>
        <w:t xml:space="preserve"> SUPERINTENDENCIA GENERAL DE ENTIDADES FINANCIERAS</w:t>
      </w:r>
    </w:p>
    <w:p w:rsidRPr="0025290E" w:rsidR="00F37526" w:rsidP="00F37526" w:rsidRDefault="00F37526" w14:paraId="45EAF88E" w14:textId="77777777">
      <w:pPr>
        <w:tabs>
          <w:tab w:val="left" w:pos="4320"/>
        </w:tabs>
        <w:jc w:val="center"/>
        <w:rPr>
          <w:b/>
          <w:sz w:val="26"/>
          <w:szCs w:val="26"/>
          <w:lang w:val="es-CR"/>
        </w:rPr>
      </w:pPr>
      <w:r w:rsidRPr="0025290E">
        <w:rPr>
          <w:b/>
          <w:sz w:val="26"/>
          <w:szCs w:val="26"/>
          <w:lang w:val="es-CR"/>
        </w:rPr>
        <w:t>Y AL PÚBLICO EN GENERAL</w:t>
      </w:r>
    </w:p>
    <w:p w:rsidRPr="00CB40D2" w:rsidR="00F37526" w:rsidP="00F37526" w:rsidRDefault="00F37526" w14:paraId="624E4CD4" w14:textId="77777777"/>
    <w:p w:rsidRPr="00CB40D2" w:rsidR="00F37526" w:rsidP="00F37526" w:rsidRDefault="00F37526" w14:paraId="70E65AC5" w14:textId="77777777"/>
    <w:p w:rsidR="00F37526" w:rsidP="00F37526" w:rsidRDefault="00F37526" w14:paraId="50353E23" w14:textId="77777777">
      <w:pPr>
        <w:rPr>
          <w:sz w:val="24"/>
        </w:rPr>
      </w:pPr>
      <w:r w:rsidRPr="00D42EF9">
        <w:rPr>
          <w:b/>
          <w:sz w:val="24"/>
        </w:rPr>
        <w:t>Se informa que</w:t>
      </w:r>
      <w:r w:rsidRPr="00D42EF9">
        <w:rPr>
          <w:sz w:val="24"/>
        </w:rPr>
        <w:t xml:space="preserve">: </w:t>
      </w:r>
    </w:p>
    <w:p w:rsidRPr="00D42EF9" w:rsidR="00F37526" w:rsidP="00F37526" w:rsidRDefault="00F37526" w14:paraId="259DA73F" w14:textId="77777777">
      <w:pPr>
        <w:rPr>
          <w:sz w:val="24"/>
        </w:rPr>
      </w:pPr>
    </w:p>
    <w:p w:rsidRPr="00D42EF9" w:rsidR="00F37526" w:rsidP="00F37526" w:rsidRDefault="00F37526" w14:paraId="2C25F042" w14:textId="7DF65613">
      <w:pPr>
        <w:spacing w:before="120" w:after="120"/>
        <w:rPr>
          <w:sz w:val="24"/>
        </w:rPr>
      </w:pPr>
      <w:r w:rsidRPr="00D42EF9">
        <w:rPr>
          <w:sz w:val="24"/>
        </w:rPr>
        <w:t xml:space="preserve">Mediante Decreto N° </w:t>
      </w:r>
      <w:r>
        <w:rPr>
          <w:sz w:val="24"/>
        </w:rPr>
        <w:t>41175</w:t>
      </w:r>
      <w:r w:rsidRPr="00D42EF9">
        <w:rPr>
          <w:sz w:val="24"/>
        </w:rPr>
        <w:t xml:space="preserve">-MGP del </w:t>
      </w:r>
      <w:r>
        <w:rPr>
          <w:sz w:val="24"/>
        </w:rPr>
        <w:t xml:space="preserve">15 </w:t>
      </w:r>
      <w:r w:rsidRPr="00D42EF9">
        <w:rPr>
          <w:sz w:val="24"/>
        </w:rPr>
        <w:t xml:space="preserve"> de </w:t>
      </w:r>
      <w:r>
        <w:rPr>
          <w:sz w:val="24"/>
        </w:rPr>
        <w:t xml:space="preserve">mayo </w:t>
      </w:r>
      <w:r w:rsidRPr="00D42EF9">
        <w:rPr>
          <w:sz w:val="24"/>
        </w:rPr>
        <w:t>del 201</w:t>
      </w:r>
      <w:r>
        <w:rPr>
          <w:sz w:val="24"/>
        </w:rPr>
        <w:t>8</w:t>
      </w:r>
      <w:r w:rsidRPr="00D42EF9">
        <w:rPr>
          <w:sz w:val="24"/>
        </w:rPr>
        <w:t xml:space="preserve">, publicado en el Diario Oficial La </w:t>
      </w:r>
      <w:r w:rsidRPr="005F733E">
        <w:rPr>
          <w:sz w:val="24"/>
        </w:rPr>
        <w:t xml:space="preserve">Gaceta N° </w:t>
      </w:r>
      <w:r w:rsidRPr="005F733E" w:rsidR="005F733E">
        <w:rPr>
          <w:sz w:val="24"/>
        </w:rPr>
        <w:t>130</w:t>
      </w:r>
      <w:r w:rsidRPr="005F733E">
        <w:rPr>
          <w:sz w:val="24"/>
        </w:rPr>
        <w:t xml:space="preserve"> del </w:t>
      </w:r>
      <w:r w:rsidRPr="005F733E" w:rsidR="005F733E">
        <w:rPr>
          <w:sz w:val="24"/>
        </w:rPr>
        <w:t>18 de julio del 2018</w:t>
      </w:r>
      <w:r w:rsidRPr="005F733E">
        <w:rPr>
          <w:sz w:val="24"/>
        </w:rPr>
        <w:t>, con</w:t>
      </w:r>
      <w:r w:rsidRPr="00D42EF9">
        <w:rPr>
          <w:sz w:val="24"/>
        </w:rPr>
        <w:t xml:space="preserve"> fundamento en lo dispuesto por la Municipalidad de Santa Ana en </w:t>
      </w:r>
      <w:r>
        <w:rPr>
          <w:sz w:val="24"/>
        </w:rPr>
        <w:t xml:space="preserve">la </w:t>
      </w:r>
      <w:r w:rsidRPr="00D42EF9">
        <w:rPr>
          <w:sz w:val="24"/>
        </w:rPr>
        <w:t xml:space="preserve">Sesión Ordinaria N° </w:t>
      </w:r>
      <w:r>
        <w:rPr>
          <w:sz w:val="24"/>
        </w:rPr>
        <w:t>102, Artículo VI</w:t>
      </w:r>
      <w:r w:rsidRPr="00D42EF9">
        <w:rPr>
          <w:sz w:val="24"/>
        </w:rPr>
        <w:t xml:space="preserve">, celebrada el </w:t>
      </w:r>
      <w:r>
        <w:rPr>
          <w:sz w:val="24"/>
        </w:rPr>
        <w:t>10</w:t>
      </w:r>
      <w:r w:rsidRPr="00D42EF9">
        <w:rPr>
          <w:sz w:val="24"/>
        </w:rPr>
        <w:t xml:space="preserve"> de </w:t>
      </w:r>
      <w:r>
        <w:rPr>
          <w:sz w:val="24"/>
        </w:rPr>
        <w:t>abril de 2018</w:t>
      </w:r>
      <w:r w:rsidRPr="00D42EF9">
        <w:rPr>
          <w:sz w:val="24"/>
        </w:rPr>
        <w:t>; se decreta conceder asueto el 26 de julio del 201</w:t>
      </w:r>
      <w:r>
        <w:rPr>
          <w:sz w:val="24"/>
        </w:rPr>
        <w:t>8</w:t>
      </w:r>
      <w:r w:rsidRPr="00D42EF9">
        <w:rPr>
          <w:sz w:val="24"/>
        </w:rPr>
        <w:t xml:space="preserve"> a los empleados públicos del Cantón de Santa Ana de la Provincia de San José.</w:t>
      </w:r>
    </w:p>
    <w:p w:rsidRPr="00D42EF9" w:rsidR="00F37526" w:rsidP="00F37526" w:rsidRDefault="00F37526" w14:paraId="467EDBAF" w14:textId="77777777">
      <w:pPr>
        <w:spacing w:before="120" w:after="120"/>
        <w:rPr>
          <w:sz w:val="24"/>
        </w:rPr>
      </w:pPr>
      <w:r w:rsidRPr="00D42EF9">
        <w:rPr>
          <w:sz w:val="24"/>
        </w:rPr>
        <w:t xml:space="preserve">De conformidad con lo dispuesto en el artículo 240 de la Ley General de la Administración Pública, Ley N° 6227, y en el artículo 41 de la Convención Colectiva del Banco Central de Costa Rica, se tiene que el aludido asueto es de aplicación para los funcionarios de la Superintendencia General de Entidades Financieras, al encontrarse ubicadas las oficinas de esta dependencia en el Edificio Fórum II, Lindora, Santa Ana. </w:t>
      </w:r>
    </w:p>
    <w:p w:rsidRPr="00D42EF9" w:rsidR="00F37526" w:rsidP="00F37526" w:rsidRDefault="00F37526" w14:paraId="0BBE9BE6" w14:textId="77777777">
      <w:pPr>
        <w:rPr>
          <w:sz w:val="24"/>
        </w:rPr>
      </w:pPr>
    </w:p>
    <w:p w:rsidRPr="00D42EF9" w:rsidR="00F37526" w:rsidP="00F37526" w:rsidRDefault="00F37526" w14:paraId="2A6F796F" w14:textId="77777777">
      <w:pPr>
        <w:pStyle w:val="Sinespaciado"/>
        <w:rPr>
          <w:rFonts w:ascii="Cambria" w:hAnsi="Cambria"/>
          <w:b/>
          <w:sz w:val="24"/>
          <w:lang w:val="es-ES"/>
        </w:rPr>
      </w:pPr>
      <w:r w:rsidRPr="00D42EF9">
        <w:rPr>
          <w:rFonts w:ascii="Cambria" w:hAnsi="Cambria"/>
          <w:b/>
          <w:sz w:val="24"/>
          <w:lang w:val="es-ES"/>
        </w:rPr>
        <w:t xml:space="preserve">Por tanto: </w:t>
      </w:r>
    </w:p>
    <w:p w:rsidRPr="00D42EF9" w:rsidR="00F37526" w:rsidP="00F37526" w:rsidRDefault="00F37526" w14:paraId="1192579E" w14:textId="77777777">
      <w:pPr>
        <w:spacing w:before="120" w:after="120"/>
        <w:rPr>
          <w:sz w:val="24"/>
        </w:rPr>
      </w:pPr>
      <w:r w:rsidRPr="00D42EF9">
        <w:rPr>
          <w:sz w:val="24"/>
        </w:rPr>
        <w:t>Las oficinas de esta Superintendencia permanecerán cerradas el 26 de julio del 201</w:t>
      </w:r>
      <w:r>
        <w:rPr>
          <w:sz w:val="24"/>
        </w:rPr>
        <w:t>8</w:t>
      </w:r>
      <w:r w:rsidRPr="00D42EF9">
        <w:rPr>
          <w:sz w:val="24"/>
        </w:rPr>
        <w:t>, volviendo a su horario habitual el 27 de julio del 201</w:t>
      </w:r>
      <w:r>
        <w:rPr>
          <w:sz w:val="24"/>
        </w:rPr>
        <w:t>8</w:t>
      </w:r>
      <w:r w:rsidRPr="00D42EF9">
        <w:rPr>
          <w:sz w:val="24"/>
        </w:rPr>
        <w:t>.</w:t>
      </w:r>
    </w:p>
    <w:p w:rsidRPr="002E2B0A" w:rsidR="0071134B" w:rsidP="00D26EDE" w:rsidRDefault="0071134B" w14:paraId="3637F608" w14:textId="77777777">
      <w:pPr>
        <w:pStyle w:val="Texto0"/>
        <w:spacing w:before="0" w:after="0" w:line="240" w:lineRule="auto"/>
        <w:rPr>
          <w:sz w:val="24"/>
        </w:rPr>
      </w:pPr>
      <w:r w:rsidRPr="002E2B0A">
        <w:rPr>
          <w:sz w:val="24"/>
        </w:rPr>
        <w:t>Atentamente,</w:t>
      </w:r>
    </w:p>
    <w:p w:rsidRPr="002E2B0A" w:rsidR="000F34AE" w:rsidP="00D26EDE" w:rsidRDefault="000F34AE" w14:paraId="1BE65C23" w14:textId="77777777">
      <w:pPr>
        <w:spacing w:line="240" w:lineRule="auto"/>
        <w:rPr>
          <w:sz w:val="24"/>
        </w:rPr>
      </w:pPr>
    </w:p>
    <w:p w:rsidR="006E6616" w:rsidP="009B1A16" w:rsidRDefault="006E6616" w14:paraId="6F696C46" w14:textId="77777777">
      <w:pPr>
        <w:jc w:val="left"/>
        <w:rPr>
          <w:sz w:val="24"/>
        </w:rPr>
      </w:pPr>
    </w:p>
    <w:p w:rsidR="0059397F" w:rsidP="0059397F" w:rsidRDefault="0059397F" w14:paraId="3A6BB729" w14:textId="77777777">
      <w:pPr>
        <w:jc w:val="left"/>
        <w:rPr>
          <w:sz w:val="24"/>
        </w:rPr>
      </w:pPr>
      <w:r>
        <w:rPr>
          <w:sz w:val="24"/>
        </w:rPr>
        <w:t>Bernardo Alfaro A.</w:t>
      </w:r>
      <w:r>
        <w:rPr>
          <w:sz w:val="24"/>
        </w:rPr>
        <w:br/>
      </w:r>
      <w:r w:rsidRPr="00072CDB">
        <w:rPr>
          <w:b/>
          <w:sz w:val="24"/>
        </w:rPr>
        <w:t>Superintendente</w:t>
      </w:r>
    </w:p>
    <w:p w:rsidR="00EB4E27" w:rsidP="00EB4E27" w:rsidRDefault="00EB4E27" w14:paraId="515E71F1" w14:textId="77777777">
      <w:bookmarkStart w:name="_GoBack" w:id="0"/>
      <w:bookmarkEnd w:id="0"/>
    </w:p>
    <w:p w:rsidR="00577A95" w:rsidP="0085692C" w:rsidRDefault="00E13C47" w14:paraId="2F46006C" w14:textId="77777777">
      <w:pPr>
        <w:pStyle w:val="Negrita"/>
      </w:pPr>
      <w:r>
        <w:rPr>
          <w:noProof/>
          <w:lang w:val="es-CR" w:eastAsia="es-CR"/>
        </w:rPr>
        <w:drawing>
          <wp:anchor distT="0" distB="0" distL="114300" distR="114300" simplePos="0" relativeHeight="251658240" behindDoc="1" locked="0" layoutInCell="1" allowOverlap="1" wp14:editId="29E2EDD4" wp14:anchorId="6F339B8A">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577A95" w:rsidP="0085692C" w:rsidRDefault="00577A95" w14:paraId="2B8AE8DB" w14:textId="77777777">
      <w:pPr>
        <w:pStyle w:val="Negrita"/>
      </w:pPr>
    </w:p>
    <w:p w:rsidR="008F1461" w:rsidP="0085692C" w:rsidRDefault="008F1461" w14:paraId="0B13E730" w14:textId="77777777">
      <w:pPr>
        <w:pStyle w:val="Negrita"/>
      </w:pPr>
    </w:p>
    <w:p w:rsidRPr="0085692C" w:rsidR="00A26E9E" w:rsidP="00043607" w:rsidRDefault="00A26E9E" w14:paraId="237589C9" w14:textId="0EE01338">
      <w:pPr>
        <w:pStyle w:val="Negrita"/>
      </w:pPr>
    </w:p>
    <w:sectPr w:rsidRPr="0085692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6EB75" w14:textId="77777777" w:rsidR="00F37526" w:rsidRDefault="00F37526" w:rsidP="00D43D57">
      <w:r>
        <w:separator/>
      </w:r>
    </w:p>
  </w:endnote>
  <w:endnote w:type="continuationSeparator" w:id="0">
    <w:p w14:paraId="68212707" w14:textId="77777777" w:rsidR="00F37526" w:rsidRDefault="00F3752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2F96F53F"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EC415F5" w14:textId="77777777">
      <w:trPr>
        <w:trHeight w:val="546"/>
      </w:trPr>
      <w:tc>
        <w:tcPr>
          <w:tcW w:w="3189" w:type="dxa"/>
          <w:shd w:val="clear" w:color="auto" w:fill="FFFFFF"/>
          <w:vAlign w:val="center"/>
        </w:tcPr>
        <w:p w:rsidR="008F1461" w:rsidP="000C62BB" w:rsidRDefault="008F1461" w14:paraId="4D4B2C41" w14:textId="77777777">
          <w:pPr>
            <w:pStyle w:val="Piepagina"/>
          </w:pPr>
          <w:r>
            <w:rPr>
              <w:b/>
              <w:bCs/>
            </w:rPr>
            <w:t>Teléfono</w:t>
          </w:r>
          <w:r>
            <w:t xml:space="preserve">   (506) 2243-4848</w:t>
          </w:r>
        </w:p>
        <w:p w:rsidR="008F1461" w:rsidP="000C62BB" w:rsidRDefault="008F1461" w14:paraId="57EDA68F"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531B99D5" w14:textId="77777777">
          <w:pPr>
            <w:pStyle w:val="Piepagina"/>
          </w:pPr>
          <w:r>
            <w:rPr>
              <w:b/>
              <w:bCs/>
            </w:rPr>
            <w:t>Apartado</w:t>
          </w:r>
          <w:r>
            <w:t xml:space="preserve"> 2762-1000</w:t>
          </w:r>
        </w:p>
        <w:p w:rsidR="008F1461" w:rsidP="000C62BB" w:rsidRDefault="008F1461" w14:paraId="64E97112" w14:textId="77777777">
          <w:pPr>
            <w:pStyle w:val="Piepagina"/>
          </w:pPr>
          <w:r>
            <w:t>San José, Costa Rica</w:t>
          </w:r>
        </w:p>
      </w:tc>
      <w:tc>
        <w:tcPr>
          <w:tcW w:w="2410" w:type="dxa"/>
          <w:shd w:val="clear" w:color="auto" w:fill="FFFFFF"/>
          <w:vAlign w:val="center"/>
        </w:tcPr>
        <w:p w:rsidR="008F1461" w:rsidP="000C62BB" w:rsidRDefault="008F1461" w14:paraId="6AA3A092" w14:textId="77777777">
          <w:pPr>
            <w:pStyle w:val="Piepagina"/>
          </w:pPr>
          <w:r>
            <w:t>www.sugef.fi.cr</w:t>
          </w:r>
        </w:p>
        <w:p w:rsidR="008F1461" w:rsidP="000C62BB" w:rsidRDefault="008F1461" w14:paraId="2253E37F" w14:textId="77777777">
          <w:pPr>
            <w:pStyle w:val="Piepagina"/>
          </w:pPr>
          <w:r>
            <w:t>sugefcr@sugef.fi.cr</w:t>
          </w:r>
        </w:p>
      </w:tc>
      <w:tc>
        <w:tcPr>
          <w:tcW w:w="260" w:type="dxa"/>
          <w:shd w:val="clear" w:color="auto" w:fill="FFFFFF"/>
        </w:tcPr>
        <w:p w:rsidR="008F1461" w:rsidP="000C62BB" w:rsidRDefault="008F1461" w14:paraId="074B4C8B" w14:textId="77777777">
          <w:pPr>
            <w:pStyle w:val="Piepagina"/>
          </w:pPr>
          <w:r>
            <w:fldChar w:fldCharType="begin"/>
          </w:r>
          <w:r>
            <w:instrText>PAGE   \* MERGEFORMAT</w:instrText>
          </w:r>
          <w:r>
            <w:fldChar w:fldCharType="separate"/>
          </w:r>
          <w:r w:rsidR="009E0984">
            <w:rPr>
              <w:noProof/>
            </w:rPr>
            <w:t>1</w:t>
          </w:r>
          <w:r>
            <w:fldChar w:fldCharType="end"/>
          </w:r>
        </w:p>
      </w:tc>
    </w:tr>
  </w:tbl>
  <w:p w:rsidRPr="000C62BB" w:rsidR="00590F07" w:rsidRDefault="00590F07" w14:paraId="738B514F" w14:textId="77777777">
    <w:pPr>
      <w:pStyle w:val="Piedepgina"/>
      <w:jc w:val="right"/>
      <w:rPr>
        <w:color w:val="969696"/>
        <w:sz w:val="20"/>
        <w:szCs w:val="20"/>
      </w:rPr>
    </w:pPr>
  </w:p>
  <w:p w:rsidR="001C075B" w:rsidP="00FA54DF" w:rsidRDefault="001C075B" w14:paraId="42BB46E6"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F34C17C" w14:textId="77777777">
    <w:pPr>
      <w:pStyle w:val="Piepagina"/>
      <w:jc w:val="center"/>
    </w:pPr>
    <w:r>
      <w:rPr>
        <w:noProof/>
        <w:lang w:val="es-CR" w:eastAsia="es-CR"/>
      </w:rPr>
      <w:drawing>
        <wp:anchor distT="0" distB="0" distL="114300" distR="114300" simplePos="0" relativeHeight="251669504" behindDoc="1" locked="0" layoutInCell="1" allowOverlap="1" wp14:editId="44FD4F34" wp14:anchorId="54A47A8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37278DF" wp14:anchorId="44D466A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993CDF0" w14:textId="77777777">
                          <w:pPr>
                            <w:rPr>
                              <w:color w:val="003A68"/>
                              <w:sz w:val="14"/>
                              <w:szCs w:val="14"/>
                            </w:rPr>
                          </w:pPr>
                          <w:r w:rsidRPr="00FA54DF">
                            <w:rPr>
                              <w:color w:val="003A68"/>
                              <w:sz w:val="14"/>
                              <w:szCs w:val="14"/>
                            </w:rPr>
                            <w:t xml:space="preserve">T. (506) 2243-3631   </w:t>
                          </w:r>
                        </w:p>
                        <w:p w:rsidRPr="00FA54DF" w:rsidR="001C075B" w:rsidRDefault="001C075B" w14:paraId="3650629B" w14:textId="77777777">
                          <w:pPr>
                            <w:rPr>
                              <w:color w:val="003A68"/>
                              <w:sz w:val="14"/>
                              <w:szCs w:val="14"/>
                            </w:rPr>
                          </w:pPr>
                          <w:r w:rsidRPr="00FA54DF">
                            <w:rPr>
                              <w:color w:val="003A68"/>
                              <w:sz w:val="14"/>
                              <w:szCs w:val="14"/>
                            </w:rPr>
                            <w:t xml:space="preserve">F. (506) 2243-4579   </w:t>
                          </w:r>
                        </w:p>
                        <w:p w:rsidR="001C075B" w:rsidRDefault="001C075B" w14:paraId="44E395DF" w14:textId="77777777">
                          <w:pPr>
                            <w:rPr>
                              <w:color w:val="003A68"/>
                              <w:sz w:val="14"/>
                              <w:szCs w:val="14"/>
                            </w:rPr>
                          </w:pPr>
                          <w:r w:rsidRPr="00FA54DF">
                            <w:rPr>
                              <w:color w:val="003A68"/>
                              <w:sz w:val="14"/>
                              <w:szCs w:val="14"/>
                            </w:rPr>
                            <w:t>Apdo. 10058-1000</w:t>
                          </w:r>
                        </w:p>
                        <w:p w:rsidR="001C075B" w:rsidRDefault="001C075B" w14:paraId="69F96360" w14:textId="77777777">
                          <w:pPr>
                            <w:rPr>
                              <w:color w:val="003A68"/>
                              <w:sz w:val="14"/>
                              <w:szCs w:val="14"/>
                            </w:rPr>
                          </w:pPr>
                          <w:r w:rsidRPr="00FA54DF">
                            <w:rPr>
                              <w:color w:val="003A68"/>
                              <w:sz w:val="14"/>
                              <w:szCs w:val="14"/>
                            </w:rPr>
                            <w:t>Av. 1 y Central, Calles 2 y 4</w:t>
                          </w:r>
                        </w:p>
                        <w:p w:rsidRPr="00FA54DF" w:rsidR="001C075B" w:rsidRDefault="001C075B" w14:paraId="1F66522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D466A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993CDF0" w14:textId="77777777">
                    <w:pPr>
                      <w:rPr>
                        <w:color w:val="003A68"/>
                        <w:sz w:val="14"/>
                        <w:szCs w:val="14"/>
                      </w:rPr>
                    </w:pPr>
                    <w:r w:rsidRPr="00FA54DF">
                      <w:rPr>
                        <w:color w:val="003A68"/>
                        <w:sz w:val="14"/>
                        <w:szCs w:val="14"/>
                      </w:rPr>
                      <w:t xml:space="preserve">T. (506) 2243-3631   </w:t>
                    </w:r>
                  </w:p>
                  <w:p w:rsidRPr="00FA54DF" w:rsidR="001C075B" w:rsidRDefault="001C075B" w14:paraId="3650629B" w14:textId="77777777">
                    <w:pPr>
                      <w:rPr>
                        <w:color w:val="003A68"/>
                        <w:sz w:val="14"/>
                        <w:szCs w:val="14"/>
                      </w:rPr>
                    </w:pPr>
                    <w:r w:rsidRPr="00FA54DF">
                      <w:rPr>
                        <w:color w:val="003A68"/>
                        <w:sz w:val="14"/>
                        <w:szCs w:val="14"/>
                      </w:rPr>
                      <w:t xml:space="preserve">F. (506) 2243-4579   </w:t>
                    </w:r>
                  </w:p>
                  <w:p w:rsidR="001C075B" w:rsidRDefault="001C075B" w14:paraId="44E395DF" w14:textId="77777777">
                    <w:pPr>
                      <w:rPr>
                        <w:color w:val="003A68"/>
                        <w:sz w:val="14"/>
                        <w:szCs w:val="14"/>
                      </w:rPr>
                    </w:pPr>
                    <w:r w:rsidRPr="00FA54DF">
                      <w:rPr>
                        <w:color w:val="003A68"/>
                        <w:sz w:val="14"/>
                        <w:szCs w:val="14"/>
                      </w:rPr>
                      <w:t>Apdo. 10058-1000</w:t>
                    </w:r>
                  </w:p>
                  <w:p w:rsidR="001C075B" w:rsidRDefault="001C075B" w14:paraId="69F96360" w14:textId="77777777">
                    <w:pPr>
                      <w:rPr>
                        <w:color w:val="003A68"/>
                        <w:sz w:val="14"/>
                        <w:szCs w:val="14"/>
                      </w:rPr>
                    </w:pPr>
                    <w:r w:rsidRPr="00FA54DF">
                      <w:rPr>
                        <w:color w:val="003A68"/>
                        <w:sz w:val="14"/>
                        <w:szCs w:val="14"/>
                      </w:rPr>
                      <w:t>Av. 1 y Central, Calles 2 y 4</w:t>
                    </w:r>
                  </w:p>
                  <w:p w:rsidRPr="00FA54DF" w:rsidR="001C075B" w:rsidRDefault="001C075B" w14:paraId="1F665223" w14:textId="77777777">
                    <w:pPr>
                      <w:rPr>
                        <w:color w:val="003A68"/>
                        <w:sz w:val="14"/>
                        <w:szCs w:val="14"/>
                      </w:rPr>
                    </w:pPr>
                  </w:p>
                </w:txbxContent>
              </v:textbox>
            </v:shape>
          </w:pict>
        </mc:Fallback>
      </mc:AlternateContent>
    </w:r>
  </w:p>
  <w:p w:rsidRPr="00D43D57" w:rsidR="001C075B" w:rsidP="008C0BF0" w:rsidRDefault="001C075B" w14:paraId="35EFA2E4" w14:textId="77777777">
    <w:pPr>
      <w:pStyle w:val="Piepagina"/>
      <w:jc w:val="center"/>
    </w:pPr>
  </w:p>
  <w:p w:rsidR="001C075B" w:rsidRDefault="001C075B" w14:paraId="4548CD6F"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DF28" w14:textId="77777777" w:rsidR="00F37526" w:rsidRDefault="00F37526" w:rsidP="00D43D57">
      <w:r>
        <w:separator/>
      </w:r>
    </w:p>
  </w:footnote>
  <w:footnote w:type="continuationSeparator" w:id="0">
    <w:p w14:paraId="4150539D" w14:textId="77777777" w:rsidR="00F37526" w:rsidRDefault="00F3752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8B37982" w14:textId="77777777">
    <w:pPr>
      <w:pStyle w:val="Piedepgina"/>
      <w:jc w:val="center"/>
    </w:pPr>
    <w:r>
      <w:rPr>
        <w:noProof/>
        <w:lang w:val="es-CR" w:eastAsia="es-CR"/>
      </w:rPr>
      <w:drawing>
        <wp:inline distT="0" distB="0" distL="0" distR="0" wp14:anchorId="32F01E4E" wp14:editId="40C7669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35AD3BE" w14:textId="77777777">
    <w:pPr>
      <w:pStyle w:val="Encabezado"/>
      <w:pBdr>
        <w:bottom w:val="single" w:color="auto" w:sz="4" w:space="3"/>
      </w:pBdr>
      <w:ind w:right="-1"/>
      <w:rPr>
        <w:b/>
        <w:sz w:val="20"/>
        <w:szCs w:val="20"/>
      </w:rPr>
    </w:pPr>
    <w:r>
      <w:rPr>
        <w:noProof/>
        <w:lang w:val="es-CR" w:eastAsia="es-CR"/>
      </w:rPr>
      <w:drawing>
        <wp:inline distT="0" distB="0" distL="0" distR="0" wp14:anchorId="3CB75093" wp14:editId="5F9AE733">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E79F91D"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6"/>
    <w:rsid w:val="000064A4"/>
    <w:rsid w:val="000235B5"/>
    <w:rsid w:val="00026C85"/>
    <w:rsid w:val="00041BDD"/>
    <w:rsid w:val="00043607"/>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2EE8"/>
    <w:rsid w:val="003554C5"/>
    <w:rsid w:val="00356D8D"/>
    <w:rsid w:val="00365794"/>
    <w:rsid w:val="00373B22"/>
    <w:rsid w:val="00385CC2"/>
    <w:rsid w:val="003C4C71"/>
    <w:rsid w:val="003E4EDB"/>
    <w:rsid w:val="00410551"/>
    <w:rsid w:val="00414B77"/>
    <w:rsid w:val="00427002"/>
    <w:rsid w:val="004371E7"/>
    <w:rsid w:val="00445881"/>
    <w:rsid w:val="00447A41"/>
    <w:rsid w:val="004822E6"/>
    <w:rsid w:val="00492FE3"/>
    <w:rsid w:val="004D7F44"/>
    <w:rsid w:val="004F74E7"/>
    <w:rsid w:val="005105C4"/>
    <w:rsid w:val="0053623F"/>
    <w:rsid w:val="00550D78"/>
    <w:rsid w:val="00557369"/>
    <w:rsid w:val="00562183"/>
    <w:rsid w:val="005706D1"/>
    <w:rsid w:val="005739A8"/>
    <w:rsid w:val="005751FC"/>
    <w:rsid w:val="00577A95"/>
    <w:rsid w:val="005852CF"/>
    <w:rsid w:val="00590F07"/>
    <w:rsid w:val="0059392E"/>
    <w:rsid w:val="0059397F"/>
    <w:rsid w:val="005B448F"/>
    <w:rsid w:val="005C173B"/>
    <w:rsid w:val="005E07F2"/>
    <w:rsid w:val="005E39BB"/>
    <w:rsid w:val="005F733E"/>
    <w:rsid w:val="006033C4"/>
    <w:rsid w:val="00603B3F"/>
    <w:rsid w:val="00604A3D"/>
    <w:rsid w:val="0060703F"/>
    <w:rsid w:val="00614D68"/>
    <w:rsid w:val="00620B23"/>
    <w:rsid w:val="0062633F"/>
    <w:rsid w:val="00630B5C"/>
    <w:rsid w:val="00635AC4"/>
    <w:rsid w:val="00640202"/>
    <w:rsid w:val="00662901"/>
    <w:rsid w:val="00681F7A"/>
    <w:rsid w:val="0069131D"/>
    <w:rsid w:val="00692661"/>
    <w:rsid w:val="006C2059"/>
    <w:rsid w:val="006C414F"/>
    <w:rsid w:val="006E3610"/>
    <w:rsid w:val="006E6616"/>
    <w:rsid w:val="006E6F58"/>
    <w:rsid w:val="0071134B"/>
    <w:rsid w:val="00714DC4"/>
    <w:rsid w:val="00742018"/>
    <w:rsid w:val="00742746"/>
    <w:rsid w:val="0074397B"/>
    <w:rsid w:val="007455FF"/>
    <w:rsid w:val="00755896"/>
    <w:rsid w:val="00765619"/>
    <w:rsid w:val="007736D4"/>
    <w:rsid w:val="0079518D"/>
    <w:rsid w:val="007A777B"/>
    <w:rsid w:val="007B18D6"/>
    <w:rsid w:val="007B51DD"/>
    <w:rsid w:val="007D1328"/>
    <w:rsid w:val="007E41B1"/>
    <w:rsid w:val="007F1723"/>
    <w:rsid w:val="007F327D"/>
    <w:rsid w:val="007F3A44"/>
    <w:rsid w:val="007F5430"/>
    <w:rsid w:val="008202A0"/>
    <w:rsid w:val="008310AB"/>
    <w:rsid w:val="00832753"/>
    <w:rsid w:val="0083296D"/>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1A16"/>
    <w:rsid w:val="009B5E5E"/>
    <w:rsid w:val="009C47FE"/>
    <w:rsid w:val="009E0984"/>
    <w:rsid w:val="009F54CB"/>
    <w:rsid w:val="00A26E9E"/>
    <w:rsid w:val="00A34523"/>
    <w:rsid w:val="00A65DF5"/>
    <w:rsid w:val="00A76A2E"/>
    <w:rsid w:val="00A84CDB"/>
    <w:rsid w:val="00A906DD"/>
    <w:rsid w:val="00AC5138"/>
    <w:rsid w:val="00AC5E12"/>
    <w:rsid w:val="00AE3929"/>
    <w:rsid w:val="00AF45B7"/>
    <w:rsid w:val="00B05F19"/>
    <w:rsid w:val="00B079EC"/>
    <w:rsid w:val="00B1318C"/>
    <w:rsid w:val="00B33CBD"/>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383C"/>
    <w:rsid w:val="00D06E99"/>
    <w:rsid w:val="00D102F8"/>
    <w:rsid w:val="00D10AD8"/>
    <w:rsid w:val="00D2424F"/>
    <w:rsid w:val="00D26EDE"/>
    <w:rsid w:val="00D32808"/>
    <w:rsid w:val="00D43D57"/>
    <w:rsid w:val="00D44EF3"/>
    <w:rsid w:val="00D45FC0"/>
    <w:rsid w:val="00D54C08"/>
    <w:rsid w:val="00D55CA3"/>
    <w:rsid w:val="00D73C91"/>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7526"/>
    <w:rsid w:val="00F6038D"/>
    <w:rsid w:val="00F654F5"/>
    <w:rsid w:val="00F731A3"/>
    <w:rsid w:val="00F75B3D"/>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08B810"/>
  <w15:docId w15:val="{51F6252A-FB8F-4DC3-81FB-E84B8E4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Sinespaciado">
    <w:name w:val="No Spacing"/>
    <w:uiPriority w:val="1"/>
    <w:qFormat/>
    <w:locked/>
    <w:rsid w:val="00F3752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0CDF9DC1F0447E848AAAA182FEFC09"/>
        <w:category>
          <w:name w:val="General"/>
          <w:gallery w:val="placeholder"/>
        </w:category>
        <w:types>
          <w:type w:val="bbPlcHdr"/>
        </w:types>
        <w:behaviors>
          <w:behavior w:val="content"/>
        </w:behaviors>
        <w:guid w:val="{E5258976-2DB7-41C8-9CDA-53EC82A69364}"/>
      </w:docPartPr>
      <w:docPartBody>
        <w:p w:rsidR="005103CD" w:rsidRDefault="005103CD">
          <w:pPr>
            <w:pStyle w:val="900CDF9DC1F0447E848AAAA182FEFC09"/>
          </w:pPr>
          <w:r w:rsidRPr="001E0779">
            <w:rPr>
              <w:rStyle w:val="Textodelmarcadordeposicin"/>
            </w:rPr>
            <w:t>Haga clic aquí para escribir texto.</w:t>
          </w:r>
        </w:p>
      </w:docPartBody>
    </w:docPart>
    <w:docPart>
      <w:docPartPr>
        <w:name w:val="C43046CA66424E03ABF0FBD73F2109CC"/>
        <w:category>
          <w:name w:val="General"/>
          <w:gallery w:val="placeholder"/>
        </w:category>
        <w:types>
          <w:type w:val="bbPlcHdr"/>
        </w:types>
        <w:behaviors>
          <w:behavior w:val="content"/>
        </w:behaviors>
        <w:guid w:val="{223B2EFE-209A-437E-833A-F277383F93CD}"/>
      </w:docPartPr>
      <w:docPartBody>
        <w:p w:rsidR="005103CD" w:rsidRDefault="005103CD">
          <w:pPr>
            <w:pStyle w:val="C43046CA66424E03ABF0FBD73F2109C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CD"/>
    <w:rsid w:val="005103C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900CDF9DC1F0447E848AAAA182FEFC09">
    <w:name w:val="900CDF9DC1F0447E848AAAA182FEFC09"/>
  </w:style>
  <w:style w:type="paragraph" w:customStyle="1" w:styleId="C43046CA66424E03ABF0FBD73F2109CC">
    <w:name w:val="C43046CA66424E03ABF0FBD73F210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tWLZdfHsfLwsYDGRE3GqBOe8rFrWCIl9a8zORIiPz4k=</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4oobzY6Hvid4BsuOd/cghHI5J6s7Neo2jhTIzNY8X3o=</DigestValue>
    </Reference>
  </SignedInfo>
  <SignatureValue>VjX8mdcn7AQRkqOuWh7mkNS1tSiS4DHwN9JawFWBoYy3rqfOSjwwQSRoIRQAoa2Mah5W+4zcuYL8
waJwg8eNPLncRGgV5+BT142Rf5sAgQuimJwHzHQEFTBEzFPsAIFA/uaK6WK89C5+5IdGdR1O2ZVS
R3VRsAWU36BzCwhoY2bmm9Q1MDBC1zf/kGbxNxP3FiNjhi1uouTOiofhcq+7JSYx+OWHR0oeFDPQ
2YUEWQeIeVUEni3QhHdsj34KRO5kJUJ0HS1zTMUejFGhYPMmlMpshAU0sfU6ufP2a7DU2asYDJLS
l4nZQKe0hRHtdTPpNBJrQruYu24xPQKAt5h6Kg==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0G8hGzPn4+zrXMWYv5jDbVVAN5y+t0VNSfWE769kPEk=</DigestValue>
      </Reference>
      <Reference URI="/word/document.xml?ContentType=application/vnd.openxmlformats-officedocument.wordprocessingml.document.main+xml">
        <DigestMethod Algorithm="http://www.w3.org/2001/04/xmlenc#sha256"/>
        <DigestValue>1Mn7vttsCgZoweKaQ9d0GvRXpOinseWAEqeBC822ZrI=</DigestValue>
      </Reference>
      <Reference URI="/word/endnotes.xml?ContentType=application/vnd.openxmlformats-officedocument.wordprocessingml.endnotes+xml">
        <DigestMethod Algorithm="http://www.w3.org/2001/04/xmlenc#sha256"/>
        <DigestValue>TEByyNAJISYLD3bW+GhUeyuyyiaXqwzRWhYv+u8VkIY=</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qzvnrrdnMV0KrQOcW9unbILzkBiDJLo/uym9GRutmto=</DigestValue>
      </Reference>
      <Reference URI="/word/footer2.xml?ContentType=application/vnd.openxmlformats-officedocument.wordprocessingml.footer+xml">
        <DigestMethod Algorithm="http://www.w3.org/2001/04/xmlenc#sha256"/>
        <DigestValue>i5AUghkhmNxaxHBK4qKp52nGX9jv55FDggsug4v1YAI=</DigestValue>
      </Reference>
      <Reference URI="/word/footnotes.xml?ContentType=application/vnd.openxmlformats-officedocument.wordprocessingml.footnotes+xml">
        <DigestMethod Algorithm="http://www.w3.org/2001/04/xmlenc#sha256"/>
        <DigestValue>qU+TLR688SO8+c/3o2gw16qOSdqyQhVrIq8G1dr2zt0=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BjevMIm2vdpV5bTZ08S3oxNe1SZZo7+UwNN9/N3SfbA=</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QoX1pqjA0Xb1F3Pm9RM5Ns2QjuxTT+2ESLPUOI5s2MQ=</DigestValue>
      </Reference>
      <Reference URI="/word/glossary/styles.xml?ContentType=application/vnd.openxmlformats-officedocument.wordprocessingml.styles+xml">
        <DigestMethod Algorithm="http://www.w3.org/2001/04/xmlenc#sha256"/>
        <DigestValue>Y2FUz3zv31arzNB80mkFc0YZwQ565WV9rM0Y14Jo7ME=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XtzVBZFZ1gjZQIROs7axc5HkAUdUx2UznR+WsVylEhw=</DigestValue>
      </Reference>
      <Reference URI="/word/header2.xml?ContentType=application/vnd.openxmlformats-officedocument.wordprocessingml.header+xml">
        <DigestMethod Algorithm="http://www.w3.org/2001/04/xmlenc#sha256"/>
        <DigestValue>UBLbApJJkae5TCJqLv2QcigxKMO9fSYQryrD4oFN8oE=</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vvprEDCjrNrj+mOu1aNuiPCKPHRb1JigSoFDbPtF+Ig=</DigestValue>
      </Reference>
      <Reference URI="/word/styles.xml?ContentType=application/vnd.openxmlformats-officedocument.wordprocessingml.styles+xml">
        <DigestMethod Algorithm="http://www.w3.org/2001/04/xmlenc#sha256"/>
        <DigestValue>WBLkT0HqHhUgaaSgFgUX/X2WQEmEAOgGomjRVHTxnXI=</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2018-07-20T15:37:30Z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2018-07-20T15:37:30Z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supervisadas</OtraEntidadExterna>
    <Firmado xmlns="b875e23b-67d9-4b2e-bdec-edacbf90b326">true</Firmado>
    <Responsable xmlns="b875e23b-67d9-4b2e-bdec-edacbf90b326">
      <UserInfo>
        <DisplayName>AMADOR DEBERNARDI VERA JULIETA</DisplayName>
        <AccountId>296</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i:0#.w|pdc-atlantida\amadordv</DisplayName>
        <AccountId>296</AccountId>
        <AccountType/>
      </UserInfo>
      <UserInfo>
        <DisplayName>i:0#.w|pdc-atlantida\fallasqm</DisplayName>
        <AccountId>321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LEIVA OROZCO KARLA</DisplayName>
        <AccountId>286</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Asueto 26 jul 2018</Subject1>
    <Entrante_x0020_relacionado xmlns="b875e23b-67d9-4b2e-bdec-edacbf90b326">
      <Url xsi:nil="true"/>
      <Description xsi:nil="true"/>
    </Entrante_x0020_relacion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C7A6-4CC4-46C3-AF75-96A9DE6907F4}"/>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AB857783-44D4-47DC-9BA9-4FCC07900DDF}"/>
</file>

<file path=customXml/itemProps5.xml><?xml version="1.0" encoding="utf-8"?>
<ds:datastoreItem xmlns:ds="http://schemas.openxmlformats.org/officeDocument/2006/customXml" ds:itemID="{6642890F-45F7-498E-A82F-20E5C0BC6402}"/>
</file>

<file path=customXml/itemProps6.xml><?xml version="1.0" encoding="utf-8"?>
<ds:datastoreItem xmlns:ds="http://schemas.openxmlformats.org/officeDocument/2006/customXml" ds:itemID="{429CF2EF-6C48-4CA7-A168-4204C8720D5C}"/>
</file>

<file path=docProps/app.xml><?xml version="1.0" encoding="utf-8"?>
<Properties xmlns="http://schemas.openxmlformats.org/officeDocument/2006/extended-properties" xmlns:vt="http://schemas.openxmlformats.org/officeDocument/2006/docPropsVTypes">
  <Template>plantilla-SGF-COA-13-E</Template>
  <TotalTime>10</TotalTime>
  <Pages>1</Pages>
  <Words>194</Words>
  <Characters>1071</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LEIVA OROZCO KARLA</dc:creator>
  <cp:lastModifiedBy>LEIVA OROZCO KARLA</cp:lastModifiedBy>
  <cp:revision>5</cp:revision>
  <cp:lastPrinted>2015-07-30T22:36:00Z</cp:lastPrinted>
  <dcterms:created xsi:type="dcterms:W3CDTF">2018-06-28T18:15:00Z</dcterms:created>
  <dcterms:modified xsi:type="dcterms:W3CDTF">2018-07-19T20:50:00Z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78800</vt:r8>
  </property>
  <property fmtid="{D5CDD505-2E9C-101B-9397-08002B2CF9AE}" pid="13" name="WorkflowChangePath">
    <vt:lpwstr>d6c6aed4-e342-4faf-a234-cd9a4f593e49,5;cb1954ac-0595-4038-a807-eb26625a3b7c,8;cb1954ac-0595-4038-a807-eb26625a3b7c,8;</vt:lpwstr>
  </property>
</Properties>
</file>