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752" w:rsidP="00BE5752" w:rsidRDefault="00BE5752" w14:paraId="648D7030" w14:textId="77777777">
      <w:pPr>
        <w:shd w:val="clear" w:color="auto" w:fill="FFFFFF" w:themeFill="background1"/>
        <w:spacing w:line="276" w:lineRule="auto"/>
        <w:jc w:val="center"/>
        <w:rPr>
          <w:rFonts w:ascii="Cambria" w:hAnsi="Cambria"/>
          <w:b/>
        </w:rPr>
      </w:pPr>
    </w:p>
    <w:p w:rsidRPr="002E2B0A" w:rsidR="00F052C5" w:rsidP="00F052C5" w:rsidRDefault="00D73C91" w14:paraId="20893037" w14:textId="0F8F340B">
      <w:pPr>
        <w:pStyle w:val="Texto"/>
        <w:spacing w:before="0" w:after="0" w:line="240" w:lineRule="auto"/>
        <w:rPr>
          <w:sz w:val="24"/>
        </w:rPr>
      </w:pPr>
      <w:r>
        <w:rPr>
          <w:sz w:val="24"/>
        </w:rPr>
        <w:t>31</w:t>
      </w:r>
      <w:bookmarkStart w:name="_GoBack" w:id="0"/>
      <w:bookmarkEnd w:id="0"/>
      <w:r w:rsidR="00F052C5">
        <w:rPr>
          <w:sz w:val="24"/>
        </w:rPr>
        <w:t xml:space="preserve"> de agosto de 2017</w:t>
      </w:r>
    </w:p>
    <w:sdt>
      <w:sdtPr>
        <w:alias w:val="Consecutivo"/>
        <w:tag w:val="Consecutivo"/>
        <w:id w:val="2052717023"/>
        <w:placeholder>
          <w:docPart w:val="5D2FB818A4224B49BE123E67AE044E97"/>
        </w:placeholder>
        <w:text/>
      </w:sdtPr>
      <w:sdtEndPr/>
      <w:sdtContent>
        <w:p w:rsidR="00F052C5" w:rsidP="00F052C5" w:rsidRDefault="00F052C5" w14:paraId="4A0B6667" w14:textId="77777777">
          <w:r>
            <w:t>SGF-2358-2017</w:t>
          </w:r>
          <w:pPr>
            <w:tabs>
              <w:tab w:val="left" w:pos="2843"/>
            </w:tabs>
          </w:pPr>
        </w:p>
      </w:sdtContent>
    </w:sdt>
    <w:p w:rsidR="00F052C5" w:rsidP="00F052C5" w:rsidRDefault="00D73C91" w14:paraId="32644EA4" w14:textId="3E5D28C0">
      <w:pPr>
        <w:tabs>
          <w:tab w:val="left" w:pos="2843"/>
        </w:tabs>
      </w:pPr>
      <w:sdt>
        <w:sdtPr>
          <w:alias w:val="Confidencialidad"/>
          <w:tag w:val="Confidencialidad"/>
          <w:id w:val="1447896894"/>
          <w:placeholder>
            <w:docPart w:val="2FD0478E4A994BB88D4A72CBB3BB4EC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052C5">
            <w:t>SGF-PUBLICO</w:t>
          </w:r>
        </w:sdtContent>
      </w:sdt>
    </w:p>
    <w:p w:rsidR="00F052C5" w:rsidP="00F052C5" w:rsidRDefault="00F052C5" w14:paraId="4D29BF85" w14:textId="77777777">
      <w:pPr>
        <w:tabs>
          <w:tab w:val="left" w:pos="2843"/>
        </w:tabs>
      </w:pPr>
      <w:r w:rsidRPr="002E2B0A">
        <w:tab/>
      </w:r>
    </w:p>
    <w:p w:rsidR="00F7248D" w:rsidP="00F052C5" w:rsidRDefault="00F7248D" w14:paraId="72086CD5" w14:textId="094A1D56">
      <w:pPr>
        <w:tabs>
          <w:tab w:val="left" w:pos="2843"/>
        </w:tabs>
      </w:pPr>
    </w:p>
    <w:p w:rsidRPr="002E2B0A" w:rsidR="00F7248D" w:rsidP="00F052C5" w:rsidRDefault="00F7248D" w14:paraId="71CE1009" w14:textId="77777777">
      <w:pPr>
        <w:tabs>
          <w:tab w:val="left" w:pos="2843"/>
        </w:tabs>
      </w:pPr>
    </w:p>
    <w:p w:rsidRPr="00F052C5" w:rsidR="00BC47B2" w:rsidP="00F052C5" w:rsidRDefault="00F052C5" w14:paraId="4EB0887E" w14:textId="1F544F6E">
      <w:pPr>
        <w:shd w:val="clear" w:color="auto" w:fill="FFFFFF" w:themeFill="background1"/>
        <w:spacing w:line="276" w:lineRule="auto"/>
        <w:jc w:val="center"/>
        <w:rPr>
          <w:rFonts w:ascii="Cambria" w:hAnsi="Cambria"/>
          <w:b/>
          <w:sz w:val="28"/>
          <w:szCs w:val="28"/>
        </w:rPr>
      </w:pPr>
      <w:r>
        <w:rPr>
          <w:rFonts w:ascii="Cambria" w:hAnsi="Cambria"/>
          <w:b/>
          <w:sz w:val="28"/>
          <w:szCs w:val="28"/>
        </w:rPr>
        <w:t xml:space="preserve">CIRCULAR EXTERNA </w:t>
      </w:r>
    </w:p>
    <w:p w:rsidRPr="00F052C5" w:rsidR="00722EAB" w:rsidP="00CE0C5D" w:rsidRDefault="00722EAB" w14:paraId="5B6ACDC1" w14:textId="77777777">
      <w:pPr>
        <w:shd w:val="clear" w:color="auto" w:fill="FFFFFF" w:themeFill="background1"/>
        <w:spacing w:line="240" w:lineRule="exact"/>
        <w:jc w:val="center"/>
        <w:rPr>
          <w:rFonts w:ascii="Cambria" w:hAnsi="Cambria"/>
          <w:b/>
          <w:sz w:val="28"/>
          <w:szCs w:val="28"/>
        </w:rPr>
      </w:pPr>
    </w:p>
    <w:p w:rsidRPr="00F052C5" w:rsidR="00F052C5" w:rsidP="00CE0C5D" w:rsidRDefault="00F052C5" w14:paraId="70C3FBBB" w14:textId="77777777">
      <w:pPr>
        <w:shd w:val="clear" w:color="auto" w:fill="FFFFFF" w:themeFill="background1"/>
        <w:spacing w:line="240" w:lineRule="exact"/>
        <w:jc w:val="center"/>
        <w:rPr>
          <w:rFonts w:ascii="Cambria" w:hAnsi="Cambria"/>
          <w:b/>
          <w:sz w:val="28"/>
          <w:szCs w:val="28"/>
        </w:rPr>
      </w:pPr>
    </w:p>
    <w:p w:rsidRPr="00F052C5" w:rsidR="00882D92" w:rsidP="00CE0C5D" w:rsidRDefault="00CE0C5D" w14:paraId="46CC4007" w14:textId="77777777">
      <w:pPr>
        <w:shd w:val="clear" w:color="auto" w:fill="FFFFFF" w:themeFill="background1"/>
        <w:spacing w:line="240" w:lineRule="exact"/>
        <w:jc w:val="center"/>
        <w:rPr>
          <w:rFonts w:ascii="Cambria" w:hAnsi="Cambria"/>
          <w:b/>
          <w:sz w:val="28"/>
          <w:szCs w:val="28"/>
        </w:rPr>
      </w:pPr>
      <w:r w:rsidRPr="00F052C5">
        <w:rPr>
          <w:rFonts w:ascii="Cambria" w:hAnsi="Cambria"/>
          <w:b/>
          <w:sz w:val="28"/>
          <w:szCs w:val="28"/>
        </w:rPr>
        <w:t xml:space="preserve">A </w:t>
      </w:r>
      <w:r w:rsidRPr="00F052C5" w:rsidR="00882D92">
        <w:rPr>
          <w:rFonts w:ascii="Cambria" w:hAnsi="Cambria"/>
          <w:b/>
          <w:sz w:val="28"/>
          <w:szCs w:val="28"/>
        </w:rPr>
        <w:t>LAS ENTIDADES SUPERVISADAS</w:t>
      </w:r>
    </w:p>
    <w:p w:rsidRPr="00F052C5" w:rsidR="00882D92" w:rsidP="00CE0C5D" w:rsidRDefault="00882D92" w14:paraId="1F550183" w14:textId="77777777">
      <w:pPr>
        <w:shd w:val="clear" w:color="auto" w:fill="FFFFFF" w:themeFill="background1"/>
        <w:spacing w:line="240" w:lineRule="exact"/>
        <w:jc w:val="center"/>
        <w:rPr>
          <w:rFonts w:ascii="Cambria" w:hAnsi="Cambria"/>
          <w:b/>
          <w:sz w:val="28"/>
          <w:szCs w:val="28"/>
        </w:rPr>
      </w:pPr>
    </w:p>
    <w:p w:rsidRPr="00BE5752" w:rsidR="00482883" w:rsidP="00BE5752" w:rsidRDefault="00482883" w14:paraId="171778B9" w14:textId="77777777">
      <w:pPr>
        <w:shd w:val="clear" w:color="auto" w:fill="FFFFFF" w:themeFill="background1"/>
        <w:spacing w:line="276" w:lineRule="auto"/>
        <w:rPr>
          <w:rFonts w:ascii="Cambria" w:hAnsi="Cambria"/>
          <w:b/>
        </w:rPr>
      </w:pPr>
    </w:p>
    <w:p w:rsidRPr="00BE5752" w:rsidR="00BC47B2" w:rsidP="00BE5752" w:rsidRDefault="00482883" w14:paraId="4EB08882" w14:textId="5DECF9CE">
      <w:pPr>
        <w:shd w:val="clear" w:color="auto" w:fill="FFFFFF" w:themeFill="background1"/>
        <w:spacing w:line="276" w:lineRule="auto"/>
        <w:rPr>
          <w:rFonts w:ascii="Cambria" w:hAnsi="Cambria"/>
          <w:b/>
        </w:rPr>
      </w:pPr>
      <w:r w:rsidRPr="00BE5752">
        <w:rPr>
          <w:rFonts w:ascii="Cambria" w:hAnsi="Cambria"/>
          <w:b/>
        </w:rPr>
        <w:t>C</w:t>
      </w:r>
      <w:r w:rsidRPr="00BE5752" w:rsidR="00CE0C5D">
        <w:rPr>
          <w:rFonts w:ascii="Cambria" w:hAnsi="Cambria"/>
          <w:b/>
        </w:rPr>
        <w:t xml:space="preserve">onsiderando que: </w:t>
      </w:r>
    </w:p>
    <w:p w:rsidRPr="00BE5752" w:rsidR="00882D92" w:rsidP="00BE5752" w:rsidRDefault="00882D92" w14:paraId="1B27B73D" w14:textId="77777777">
      <w:pPr>
        <w:shd w:val="clear" w:color="auto" w:fill="FFFFFF" w:themeFill="background1"/>
        <w:spacing w:line="276" w:lineRule="auto"/>
        <w:rPr>
          <w:rFonts w:ascii="Cambria" w:hAnsi="Cambria"/>
          <w:b/>
        </w:rPr>
      </w:pPr>
    </w:p>
    <w:p w:rsidRPr="00970C85" w:rsidR="00970C85" w:rsidP="00970C85" w:rsidRDefault="00D7157B" w14:paraId="5DE58805" w14:textId="65C39319">
      <w:pPr>
        <w:pStyle w:val="Sangra2detindependiente"/>
        <w:shd w:val="clear" w:color="auto" w:fill="FFFFFF" w:themeFill="background1"/>
        <w:tabs>
          <w:tab w:val="left" w:pos="426"/>
        </w:tabs>
        <w:spacing w:after="0" w:line="276" w:lineRule="auto"/>
        <w:ind w:left="0"/>
        <w:contextualSpacing/>
        <w:jc w:val="both"/>
        <w:rPr>
          <w:rFonts w:ascii="Arial" w:hAnsi="Arial" w:cs="Arial"/>
          <w:color w:val="000000"/>
          <w:sz w:val="23"/>
          <w:szCs w:val="23"/>
        </w:rPr>
      </w:pPr>
      <w:r w:rsidRPr="00BE5752">
        <w:rPr>
          <w:rFonts w:ascii="Cambria" w:hAnsi="Cambria"/>
          <w:lang w:val="es-CR"/>
        </w:rPr>
        <w:t xml:space="preserve">1.- </w:t>
      </w:r>
      <w:r w:rsidR="00904A22">
        <w:rPr>
          <w:rFonts w:ascii="Cambria" w:hAnsi="Cambria"/>
          <w:lang w:val="es-CR"/>
        </w:rPr>
        <w:t xml:space="preserve">El Ministerio de Hacienda está invitando a </w:t>
      </w:r>
      <w:r w:rsidR="00970C85">
        <w:rPr>
          <w:rFonts w:ascii="Cambria" w:hAnsi="Cambria"/>
          <w:lang w:val="es-CR"/>
        </w:rPr>
        <w:t xml:space="preserve">la presentación oficial del proyecto de implementación del Estándar de Reporte Común (CRS) para intercambio de información de cuentas financieras del OCDE, la </w:t>
      </w:r>
      <w:r w:rsidR="007972CD">
        <w:rPr>
          <w:rFonts w:ascii="Cambria" w:hAnsi="Cambria"/>
          <w:lang w:val="es-CR"/>
        </w:rPr>
        <w:t xml:space="preserve">cual </w:t>
      </w:r>
      <w:r w:rsidR="00970C85">
        <w:rPr>
          <w:rFonts w:ascii="Cambria" w:hAnsi="Cambria"/>
          <w:lang w:val="es-CR"/>
        </w:rPr>
        <w:t xml:space="preserve">se llevará a cabo el </w:t>
      </w:r>
      <w:r w:rsidR="007972CD">
        <w:rPr>
          <w:rFonts w:ascii="Cambria" w:hAnsi="Cambria"/>
          <w:lang w:val="es-CR"/>
        </w:rPr>
        <w:t xml:space="preserve">próximo </w:t>
      </w:r>
      <w:r w:rsidR="00970C85">
        <w:rPr>
          <w:rFonts w:ascii="Cambria" w:hAnsi="Cambria"/>
          <w:lang w:val="es-CR"/>
        </w:rPr>
        <w:t>lunes</w:t>
      </w:r>
      <w:r w:rsidRPr="00970C85" w:rsidR="00970C85">
        <w:rPr>
          <w:rFonts w:ascii="Cambria" w:hAnsi="Cambria"/>
          <w:lang w:val="es-CR"/>
        </w:rPr>
        <w:t xml:space="preserve"> 4 de setiembre del presente año, de 10</w:t>
      </w:r>
      <w:r w:rsidR="007972CD">
        <w:rPr>
          <w:rFonts w:ascii="Cambria" w:hAnsi="Cambria"/>
          <w:lang w:val="es-CR"/>
        </w:rPr>
        <w:t xml:space="preserve"> de la mañana </w:t>
      </w:r>
      <w:r w:rsidRPr="00970C85" w:rsidR="00970C85">
        <w:rPr>
          <w:rFonts w:ascii="Cambria" w:hAnsi="Cambria"/>
          <w:lang w:val="es-CR"/>
        </w:rPr>
        <w:t>a 12 m</w:t>
      </w:r>
      <w:r w:rsidR="007972CD">
        <w:rPr>
          <w:rFonts w:ascii="Cambria" w:hAnsi="Cambria"/>
          <w:lang w:val="es-CR"/>
        </w:rPr>
        <w:t>edio día</w:t>
      </w:r>
      <w:r w:rsidRPr="00970C85" w:rsidR="00970C85">
        <w:rPr>
          <w:rFonts w:ascii="Cambria" w:hAnsi="Cambria"/>
          <w:lang w:val="es-CR"/>
        </w:rPr>
        <w:t>, en el auditorio del Colegio de Profesionales en Ciencias Económicas de Costa Rica, ubicado en San Pedro, frente a la rotonda de la Bandera.</w:t>
      </w:r>
      <w:r w:rsidRPr="00970C85" w:rsidR="00970C85">
        <w:rPr>
          <w:rFonts w:ascii="Arial" w:hAnsi="Arial" w:cs="Arial"/>
          <w:color w:val="000000"/>
          <w:sz w:val="23"/>
          <w:szCs w:val="23"/>
        </w:rPr>
        <w:t xml:space="preserve"> </w:t>
      </w:r>
    </w:p>
    <w:p w:rsidRPr="00BE5752" w:rsidR="00970C85" w:rsidP="00BE5752" w:rsidRDefault="00970C85" w14:paraId="2F092A89" w14:textId="77777777">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rsidR="00904A22" w:rsidP="00BE5752" w:rsidRDefault="0090462F" w14:paraId="11E6581F" w14:textId="0F857E83">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r w:rsidRPr="00BE5752">
        <w:rPr>
          <w:rFonts w:ascii="Cambria" w:hAnsi="Cambria"/>
          <w:lang w:val="es-CR"/>
        </w:rPr>
        <w:t xml:space="preserve">2.- Que </w:t>
      </w:r>
      <w:r w:rsidR="00904A22">
        <w:rPr>
          <w:rFonts w:ascii="Cambria" w:hAnsi="Cambria"/>
          <w:lang w:val="es-CR"/>
        </w:rPr>
        <w:t xml:space="preserve">la mencionada actividad es importante a efectos </w:t>
      </w:r>
      <w:r w:rsidR="007972CD">
        <w:rPr>
          <w:rFonts w:ascii="Cambria" w:hAnsi="Cambria"/>
          <w:lang w:val="es-CR"/>
        </w:rPr>
        <w:t xml:space="preserve">de </w:t>
      </w:r>
      <w:r w:rsidR="00904A22">
        <w:rPr>
          <w:rFonts w:ascii="Cambria" w:hAnsi="Cambria"/>
          <w:lang w:val="es-CR"/>
        </w:rPr>
        <w:t xml:space="preserve">que las entidades financieras conozcan y se capaciten en el Estándar Global para el Intercambio Automático de Información Financiera-CRS OCDE, por lo que se estima conveniente </w:t>
      </w:r>
      <w:r w:rsidR="007972CD">
        <w:rPr>
          <w:rFonts w:ascii="Cambria" w:hAnsi="Cambria"/>
          <w:lang w:val="es-CR"/>
        </w:rPr>
        <w:t xml:space="preserve">comunicar </w:t>
      </w:r>
      <w:r w:rsidR="00970C85">
        <w:rPr>
          <w:rFonts w:ascii="Cambria" w:hAnsi="Cambria"/>
          <w:lang w:val="es-CR"/>
        </w:rPr>
        <w:t xml:space="preserve"> </w:t>
      </w:r>
      <w:r w:rsidR="007972CD">
        <w:rPr>
          <w:rFonts w:ascii="Cambria" w:hAnsi="Cambria"/>
          <w:lang w:val="es-CR"/>
        </w:rPr>
        <w:t xml:space="preserve">a los supervisados </w:t>
      </w:r>
      <w:r w:rsidR="00970C85">
        <w:rPr>
          <w:rFonts w:ascii="Cambria" w:hAnsi="Cambria"/>
          <w:lang w:val="es-CR"/>
        </w:rPr>
        <w:t xml:space="preserve">la </w:t>
      </w:r>
      <w:r w:rsidR="00904A22">
        <w:rPr>
          <w:rFonts w:ascii="Cambria" w:hAnsi="Cambria"/>
          <w:lang w:val="es-CR"/>
        </w:rPr>
        <w:t>invitación que hace el Ministerio de Hacienda.</w:t>
      </w:r>
    </w:p>
    <w:p w:rsidR="00970C85" w:rsidP="00BE5752" w:rsidRDefault="00970C85" w14:paraId="0CFF6832" w14:textId="77777777">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rsidR="00F7248D" w:rsidP="00BE5752" w:rsidRDefault="00F7248D" w14:paraId="21B3DFE9" w14:textId="77777777">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rsidRPr="00BE5752" w:rsidR="00252AC0" w:rsidP="00BE5752" w:rsidRDefault="007D2FFD" w14:paraId="4EB0888C" w14:textId="77777777">
      <w:pPr>
        <w:pStyle w:val="Sinespaciado"/>
        <w:shd w:val="clear" w:color="auto" w:fill="FFFFFF" w:themeFill="background1"/>
        <w:spacing w:line="276" w:lineRule="auto"/>
        <w:rPr>
          <w:rFonts w:ascii="Cambria" w:hAnsi="Cambria"/>
          <w:b/>
          <w:i/>
          <w:sz w:val="24"/>
          <w:szCs w:val="24"/>
        </w:rPr>
      </w:pPr>
      <w:r w:rsidRPr="00BE5752">
        <w:rPr>
          <w:rFonts w:ascii="Cambria" w:hAnsi="Cambria"/>
          <w:b/>
          <w:i/>
          <w:sz w:val="24"/>
          <w:szCs w:val="24"/>
        </w:rPr>
        <w:t>Dispone:</w:t>
      </w:r>
    </w:p>
    <w:p w:rsidRPr="00BE5752" w:rsidR="00252AC0" w:rsidP="00BE5752" w:rsidRDefault="00252AC0" w14:paraId="4EB0888D" w14:textId="77777777">
      <w:pPr>
        <w:pStyle w:val="Sangra2detindependiente"/>
        <w:shd w:val="clear" w:color="auto" w:fill="FFFFFF" w:themeFill="background1"/>
        <w:spacing w:after="0" w:line="276" w:lineRule="auto"/>
        <w:ind w:left="0"/>
        <w:jc w:val="both"/>
        <w:rPr>
          <w:rFonts w:ascii="Cambria" w:hAnsi="Cambria"/>
          <w:lang w:val="es-CR"/>
        </w:rPr>
      </w:pPr>
    </w:p>
    <w:p w:rsidR="00970C85" w:rsidP="00BE5752" w:rsidRDefault="008B552C" w14:paraId="43AF6088" w14:textId="5591268B">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r w:rsidRPr="00BE5752">
        <w:rPr>
          <w:rFonts w:ascii="Cambria" w:hAnsi="Cambria"/>
          <w:lang w:val="es-CR"/>
        </w:rPr>
        <w:t xml:space="preserve">1.- </w:t>
      </w:r>
      <w:r w:rsidRPr="00BE5752" w:rsidR="00BA0089">
        <w:rPr>
          <w:rFonts w:ascii="Cambria" w:hAnsi="Cambria"/>
          <w:lang w:val="es-CR"/>
        </w:rPr>
        <w:t xml:space="preserve">Hacer del conocimiento de </w:t>
      </w:r>
      <w:r w:rsidR="00904A22">
        <w:rPr>
          <w:rFonts w:ascii="Cambria" w:hAnsi="Cambria"/>
          <w:lang w:val="es-CR"/>
        </w:rPr>
        <w:t xml:space="preserve">las </w:t>
      </w:r>
      <w:r w:rsidRPr="00BE5752" w:rsidR="00BA0089">
        <w:rPr>
          <w:rFonts w:ascii="Cambria" w:hAnsi="Cambria"/>
          <w:lang w:val="es-CR"/>
        </w:rPr>
        <w:t xml:space="preserve">entidades financieras, </w:t>
      </w:r>
      <w:r w:rsidR="007972CD">
        <w:rPr>
          <w:rFonts w:ascii="Cambria" w:hAnsi="Cambria"/>
          <w:lang w:val="es-CR"/>
        </w:rPr>
        <w:t xml:space="preserve">de </w:t>
      </w:r>
      <w:r w:rsidRPr="00BE5752" w:rsidR="0090462F">
        <w:rPr>
          <w:rFonts w:ascii="Cambria" w:hAnsi="Cambria"/>
          <w:lang w:val="es-CR"/>
        </w:rPr>
        <w:t xml:space="preserve">la </w:t>
      </w:r>
      <w:r w:rsidR="00904A22">
        <w:rPr>
          <w:rFonts w:ascii="Cambria" w:hAnsi="Cambria"/>
          <w:lang w:val="es-CR"/>
        </w:rPr>
        <w:t xml:space="preserve">invitación </w:t>
      </w:r>
      <w:r w:rsidR="00970C85">
        <w:rPr>
          <w:rFonts w:ascii="Cambria" w:hAnsi="Cambria"/>
          <w:lang w:val="es-CR"/>
        </w:rPr>
        <w:t>a la presentación oficial del proyecto de implementación del Estándar de Reporte Común (CRS) para intercambio de información de cuentas financieras del OCDE, que se llevará a cabo el día lunes</w:t>
      </w:r>
      <w:r w:rsidRPr="00970C85" w:rsidR="00970C85">
        <w:rPr>
          <w:rFonts w:ascii="Cambria" w:hAnsi="Cambria"/>
          <w:lang w:val="es-CR"/>
        </w:rPr>
        <w:t xml:space="preserve"> 4 de setiembre del presente año, de 10am a 12 md.</w:t>
      </w:r>
    </w:p>
    <w:p w:rsidR="00970C85" w:rsidP="00BE5752" w:rsidRDefault="00970C85" w14:paraId="22A57B43" w14:textId="77777777">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rsidR="00970C85" w:rsidP="00BE5752" w:rsidRDefault="00BA0089" w14:paraId="2329EE55" w14:textId="69B94FD0">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r w:rsidRPr="00BE5752">
        <w:rPr>
          <w:rFonts w:ascii="Cambria" w:hAnsi="Cambria"/>
          <w:lang w:val="es-CR"/>
        </w:rPr>
        <w:t xml:space="preserve">2.- </w:t>
      </w:r>
      <w:r w:rsidR="00AD2A07">
        <w:rPr>
          <w:rFonts w:ascii="Cambria" w:hAnsi="Cambria"/>
          <w:lang w:val="es-CR"/>
        </w:rPr>
        <w:t xml:space="preserve">Que por disposiciones del Ministerio de Hacienda, cada entidad </w:t>
      </w:r>
      <w:r w:rsidR="004E6489">
        <w:rPr>
          <w:rFonts w:ascii="Cambria" w:hAnsi="Cambria"/>
          <w:lang w:val="es-CR"/>
        </w:rPr>
        <w:t xml:space="preserve">financiera </w:t>
      </w:r>
      <w:r w:rsidR="00AD2A07">
        <w:rPr>
          <w:rFonts w:ascii="Cambria" w:hAnsi="Cambria"/>
          <w:lang w:val="es-CR"/>
        </w:rPr>
        <w:t xml:space="preserve">tiene dispuesto </w:t>
      </w:r>
      <w:r w:rsidR="00970C85">
        <w:rPr>
          <w:rFonts w:ascii="Cambria" w:hAnsi="Cambria"/>
          <w:lang w:val="es-CR"/>
        </w:rPr>
        <w:t>3</w:t>
      </w:r>
      <w:r w:rsidR="00AD2A07">
        <w:rPr>
          <w:rFonts w:ascii="Cambria" w:hAnsi="Cambria"/>
          <w:lang w:val="es-CR"/>
        </w:rPr>
        <w:t xml:space="preserve"> (</w:t>
      </w:r>
      <w:r w:rsidR="00970C85">
        <w:rPr>
          <w:rFonts w:ascii="Cambria" w:hAnsi="Cambria"/>
          <w:lang w:val="es-CR"/>
        </w:rPr>
        <w:t>tres</w:t>
      </w:r>
      <w:r w:rsidR="00AD2A07">
        <w:rPr>
          <w:rFonts w:ascii="Cambria" w:hAnsi="Cambria"/>
          <w:lang w:val="es-CR"/>
        </w:rPr>
        <w:t>) espacio</w:t>
      </w:r>
      <w:r w:rsidR="00970C85">
        <w:rPr>
          <w:rFonts w:ascii="Cambria" w:hAnsi="Cambria"/>
          <w:lang w:val="es-CR"/>
        </w:rPr>
        <w:t>s</w:t>
      </w:r>
      <w:r w:rsidR="00AD2A07">
        <w:rPr>
          <w:rFonts w:ascii="Cambria" w:hAnsi="Cambria"/>
          <w:lang w:val="es-CR"/>
        </w:rPr>
        <w:t xml:space="preserve">, </w:t>
      </w:r>
      <w:r w:rsidR="007972CD">
        <w:rPr>
          <w:rFonts w:ascii="Cambria" w:hAnsi="Cambria"/>
          <w:lang w:val="es-CR"/>
        </w:rPr>
        <w:t xml:space="preserve">y al </w:t>
      </w:r>
      <w:r w:rsidR="00970C85">
        <w:rPr>
          <w:rFonts w:ascii="Cambria" w:hAnsi="Cambria"/>
          <w:lang w:val="es-CR"/>
        </w:rPr>
        <w:t>menos se espera que</w:t>
      </w:r>
      <w:r w:rsidR="007972CD">
        <w:rPr>
          <w:rFonts w:ascii="Cambria" w:hAnsi="Cambria"/>
          <w:lang w:val="es-CR"/>
        </w:rPr>
        <w:t xml:space="preserve"> uno</w:t>
      </w:r>
      <w:r w:rsidR="00970C85">
        <w:rPr>
          <w:rFonts w:ascii="Cambria" w:hAnsi="Cambria"/>
          <w:lang w:val="es-CR"/>
        </w:rPr>
        <w:t xml:space="preserve"> sea </w:t>
      </w:r>
      <w:r w:rsidR="007972CD">
        <w:rPr>
          <w:rFonts w:ascii="Cambria" w:hAnsi="Cambria"/>
          <w:lang w:val="es-CR"/>
        </w:rPr>
        <w:t xml:space="preserve">para </w:t>
      </w:r>
      <w:r w:rsidR="00970C85">
        <w:rPr>
          <w:rFonts w:ascii="Cambria" w:hAnsi="Cambria"/>
          <w:lang w:val="es-CR"/>
        </w:rPr>
        <w:t>el Área de Tecnologías de Información</w:t>
      </w:r>
      <w:r w:rsidR="007972CD">
        <w:rPr>
          <w:rFonts w:ascii="Cambria" w:hAnsi="Cambria"/>
          <w:lang w:val="es-CR"/>
        </w:rPr>
        <w:t xml:space="preserve"> de cada entidad</w:t>
      </w:r>
      <w:r w:rsidR="00970C85">
        <w:rPr>
          <w:rFonts w:ascii="Cambria" w:hAnsi="Cambria"/>
          <w:lang w:val="es-CR"/>
        </w:rPr>
        <w:t>.</w:t>
      </w:r>
    </w:p>
    <w:p w:rsidR="00970C85" w:rsidP="00BE5752" w:rsidRDefault="00970C85" w14:paraId="248B6FBB" w14:textId="77777777">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rsidR="00F7248D" w:rsidP="00BE5752" w:rsidRDefault="00F7248D" w14:paraId="6FACD59E" w14:textId="77777777">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rsidR="00F7248D" w:rsidP="00BE5752" w:rsidRDefault="00F7248D" w14:paraId="0F7B7E69" w14:textId="77777777">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rsidR="00F7248D" w:rsidP="00BE5752" w:rsidRDefault="00F7248D" w14:paraId="6B16806D" w14:textId="77777777">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rsidR="00713788" w:rsidP="00BE5752" w:rsidRDefault="00AD2A07" w14:paraId="3FF0BD2B" w14:textId="6E144827">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r>
        <w:rPr>
          <w:rFonts w:ascii="Cambria" w:hAnsi="Cambria"/>
          <w:lang w:val="es-CR"/>
        </w:rPr>
        <w:t>3.- Se</w:t>
      </w:r>
      <w:r w:rsidR="00970C85">
        <w:rPr>
          <w:rFonts w:ascii="Cambria" w:hAnsi="Cambria"/>
          <w:lang w:val="es-CR"/>
        </w:rPr>
        <w:t>gún lo solicita la Dirección General de Tributación del Ministerio de Hacienda, la confirmación deberá realizarse en la dirección elec</w:t>
      </w:r>
      <w:r w:rsidRPr="00BE5752" w:rsidR="00D935C1">
        <w:rPr>
          <w:rFonts w:ascii="Cambria" w:hAnsi="Cambria"/>
          <w:lang w:val="es-CR"/>
        </w:rPr>
        <w:t xml:space="preserve">trónica </w:t>
      </w:r>
      <w:hyperlink w:history="1" r:id="rId14">
        <w:r w:rsidRPr="00673724" w:rsidR="00713788">
          <w:rPr>
            <w:rStyle w:val="Hipervnculo"/>
            <w:rFonts w:ascii="Cambria" w:hAnsi="Cambria"/>
            <w:lang w:val="es-CR"/>
          </w:rPr>
          <w:t>Info-CRS@hacienda.go.cr</w:t>
        </w:r>
      </w:hyperlink>
    </w:p>
    <w:p w:rsidR="00713788" w:rsidP="00BE5752" w:rsidRDefault="00713788" w14:paraId="1B20ECD1" w14:textId="77777777">
      <w:pPr>
        <w:pStyle w:val="Sangra2detindependiente"/>
        <w:shd w:val="clear" w:color="auto" w:fill="FFFFFF" w:themeFill="background1"/>
        <w:tabs>
          <w:tab w:val="left" w:pos="426"/>
        </w:tabs>
        <w:spacing w:after="0" w:line="276" w:lineRule="auto"/>
        <w:ind w:left="0"/>
        <w:contextualSpacing/>
        <w:jc w:val="both"/>
        <w:rPr>
          <w:rFonts w:ascii="Cambria" w:hAnsi="Cambria"/>
          <w:lang w:val="es-CR"/>
        </w:rPr>
      </w:pPr>
    </w:p>
    <w:p w:rsidRPr="00BE5752" w:rsidR="009D21BF" w:rsidP="00722EAB" w:rsidRDefault="00D32638" w14:paraId="3BAFD08C" w14:textId="0B635BB5">
      <w:pPr>
        <w:rPr>
          <w:rFonts w:ascii="Cambria" w:hAnsi="Cambria"/>
          <w:b/>
          <w:lang w:val="es-ES"/>
        </w:rPr>
      </w:pPr>
      <w:r w:rsidRPr="00BE5752">
        <w:rPr>
          <w:rFonts w:ascii="Cambria" w:hAnsi="Cambria"/>
          <w:lang w:val="es-ES"/>
        </w:rPr>
        <w:tab/>
      </w:r>
      <w:r w:rsidRPr="00BE5752">
        <w:rPr>
          <w:rFonts w:ascii="Cambria" w:hAnsi="Cambria"/>
          <w:lang w:val="es-ES"/>
        </w:rPr>
        <w:tab/>
      </w:r>
      <w:r w:rsidRPr="00BE5752">
        <w:rPr>
          <w:rFonts w:ascii="Cambria" w:hAnsi="Cambria"/>
          <w:lang w:val="es-ES"/>
        </w:rPr>
        <w:tab/>
      </w:r>
      <w:r w:rsidRPr="00BE5752">
        <w:rPr>
          <w:rFonts w:ascii="Cambria" w:hAnsi="Cambria"/>
          <w:lang w:val="es-ES"/>
        </w:rPr>
        <w:tab/>
      </w:r>
      <w:r w:rsidRPr="00BE5752">
        <w:rPr>
          <w:rFonts w:ascii="Cambria" w:hAnsi="Cambria"/>
          <w:lang w:val="es-ES"/>
        </w:rPr>
        <w:tab/>
      </w:r>
      <w:r w:rsidRPr="00BE5752">
        <w:rPr>
          <w:rFonts w:ascii="Cambria" w:hAnsi="Cambria"/>
          <w:lang w:val="es-ES"/>
        </w:rPr>
        <w:tab/>
      </w:r>
    </w:p>
    <w:p w:rsidRPr="00BE5752" w:rsidR="008C5050" w:rsidP="008C5050" w:rsidRDefault="008C5050" w14:paraId="6C1DCC4B" w14:textId="77777777">
      <w:pPr>
        <w:pStyle w:val="Texto"/>
        <w:spacing w:before="0" w:after="0" w:line="240" w:lineRule="auto"/>
        <w:jc w:val="center"/>
        <w:rPr>
          <w:sz w:val="24"/>
        </w:rPr>
      </w:pPr>
      <w:r w:rsidRPr="00BE5752">
        <w:rPr>
          <w:sz w:val="24"/>
        </w:rPr>
        <w:t>Atentamente,</w:t>
      </w:r>
    </w:p>
    <w:p w:rsidRPr="00BE5752" w:rsidR="008C5050" w:rsidP="008C5050" w:rsidRDefault="00F7248D" w14:paraId="4E3351E1" w14:textId="6CDF0D9E">
      <w:pPr>
        <w:jc w:val="center"/>
      </w:pPr>
      <w:r>
        <w:rPr>
          <w:noProof/>
          <w:lang w:eastAsia="es-CR"/>
        </w:rPr>
        <w:drawing>
          <wp:anchor distT="0" distB="0" distL="114300" distR="114300" simplePos="0" relativeHeight="251659264" behindDoc="1" locked="0" layoutInCell="1" allowOverlap="1" wp14:editId="37FFE97B" wp14:anchorId="24CEA073">
            <wp:simplePos x="0" y="0"/>
            <wp:positionH relativeFrom="margin">
              <wp:posOffset>1790700</wp:posOffset>
            </wp:positionH>
            <wp:positionV relativeFrom="paragraph">
              <wp:posOffset>169545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F7248D" w:rsidP="008C5050" w:rsidRDefault="00F7248D" w14:paraId="4805BD8D" w14:textId="77777777">
      <w:pPr>
        <w:jc w:val="center"/>
      </w:pPr>
    </w:p>
    <w:p w:rsidR="008C5050" w:rsidP="00F7248D" w:rsidRDefault="00F7248D" w14:paraId="21D90FAA" w14:textId="7147DC65">
      <w:pPr>
        <w:tabs>
          <w:tab w:val="left" w:pos="735"/>
        </w:tabs>
      </w:pPr>
      <w:r>
        <w:tab/>
      </w:r>
    </w:p>
    <w:p w:rsidR="00076B4E" w:rsidP="008C5050" w:rsidRDefault="00076B4E" w14:paraId="74538BAE" w14:textId="77777777">
      <w:pPr>
        <w:jc w:val="center"/>
      </w:pPr>
    </w:p>
    <w:p w:rsidRPr="00BE5752" w:rsidR="00F7248D" w:rsidP="008C5050" w:rsidRDefault="00F7248D" w14:paraId="15A43D50" w14:textId="77777777">
      <w:pPr>
        <w:jc w:val="center"/>
      </w:pPr>
    </w:p>
    <w:p w:rsidRPr="00BE5752" w:rsidR="008C5050" w:rsidP="008C5050" w:rsidRDefault="008C5050" w14:paraId="1F3AA7F4" w14:textId="5126E274">
      <w:pPr>
        <w:pStyle w:val="Negrita"/>
        <w:spacing w:line="240" w:lineRule="auto"/>
        <w:jc w:val="center"/>
        <w:rPr>
          <w:sz w:val="24"/>
        </w:rPr>
      </w:pPr>
      <w:r w:rsidRPr="00BE5752">
        <w:rPr>
          <w:sz w:val="24"/>
        </w:rPr>
        <w:t>Javier Cascante Elizondo</w:t>
      </w:r>
    </w:p>
    <w:p w:rsidRPr="00BE5752" w:rsidR="008C5050" w:rsidP="008C5050" w:rsidRDefault="008C5050" w14:paraId="284A0226" w14:textId="54650D8F">
      <w:pPr>
        <w:jc w:val="center"/>
      </w:pPr>
      <w:r w:rsidRPr="00BE5752">
        <w:t>Superintendente</w:t>
      </w:r>
    </w:p>
    <w:p w:rsidRPr="00BE5752" w:rsidR="008C5050" w:rsidP="008C5050" w:rsidRDefault="008C5050" w14:paraId="3A4142B9" w14:textId="752B4450">
      <w:pPr>
        <w:jc w:val="center"/>
      </w:pPr>
    </w:p>
    <w:p w:rsidR="008C5050" w:rsidP="008C5050" w:rsidRDefault="008C5050" w14:paraId="1A3B4811" w14:textId="77777777">
      <w:pPr>
        <w:pStyle w:val="Negrita"/>
        <w:rPr>
          <w:sz w:val="24"/>
        </w:rPr>
      </w:pPr>
    </w:p>
    <w:p w:rsidRPr="00BE5752" w:rsidR="00713788" w:rsidP="008C5050" w:rsidRDefault="00DA418C" w14:paraId="5929D016" w14:textId="77777777">
      <w:pPr>
        <w:pStyle w:val="Negrita"/>
        <w:rPr>
          <w:sz w:val="24"/>
        </w:rPr>
      </w:pPr>
      <w:r>
        <w:rPr>
          <w:sz w:val="24"/>
        </w:rPr>
        <w:object w:dxaOrig="1469" w:dyaOrig="941" w14:anchorId="3420C4B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3.5pt;height:47.25pt" o:ole="" type="#_x0000_t75">
            <v:imagedata o:title="" r:id="rId16"/>
          </v:shape>
          <o:OLEObject Type="Embed" ProgID="AcroExch.Document.DC" ShapeID="_x0000_i1025" DrawAspect="Icon" ObjectID="_1565674210" r:id="rId17"/>
        </w:object>
      </w:r>
    </w:p>
    <w:p w:rsidRPr="00BE5752" w:rsidR="009D21BF" w:rsidP="00722EAB" w:rsidRDefault="009D21BF" w14:paraId="62E055DC" w14:textId="77777777">
      <w:pPr>
        <w:rPr>
          <w:rFonts w:ascii="Cambria" w:hAnsi="Cambria"/>
          <w:b/>
          <w:lang w:val="es-ES"/>
        </w:rPr>
      </w:pPr>
    </w:p>
    <w:p w:rsidRPr="00BE5752" w:rsidR="009D21BF" w:rsidP="00722EAB" w:rsidRDefault="009D21BF" w14:paraId="534AD24E" w14:textId="44B8B11E">
      <w:pPr>
        <w:rPr>
          <w:rFonts w:ascii="Cambria" w:hAnsi="Cambria"/>
          <w:b/>
        </w:rPr>
      </w:pPr>
    </w:p>
    <w:p w:rsidRPr="00BE5752" w:rsidR="00DF3F24" w:rsidP="00722EAB" w:rsidRDefault="00DF3F24" w14:paraId="76C182A1" w14:textId="77777777">
      <w:pPr>
        <w:rPr>
          <w:rFonts w:ascii="Cambria" w:hAnsi="Cambria"/>
          <w:b/>
          <w:lang w:val="es-ES"/>
        </w:rPr>
      </w:pPr>
    </w:p>
    <w:p w:rsidRPr="00BE5752" w:rsidR="00DF3F24" w:rsidP="00722EAB" w:rsidRDefault="0002455A" w14:paraId="78BD4063" w14:textId="041BC1C5">
      <w:pPr>
        <w:rPr>
          <w:rFonts w:ascii="Cambria" w:hAnsi="Cambria"/>
          <w:b/>
          <w:lang w:val="es-ES"/>
        </w:rPr>
      </w:pPr>
      <w:r w:rsidRPr="00BE5752">
        <w:rPr>
          <w:rFonts w:ascii="Cambria" w:hAnsi="Cambria"/>
          <w:b/>
          <w:lang w:val="es-ES"/>
        </w:rPr>
        <w:t xml:space="preserve">            </w:t>
      </w:r>
    </w:p>
    <w:p w:rsidRPr="00BE5752" w:rsidR="00DF3F24" w:rsidP="00722EAB" w:rsidRDefault="00DF3F24" w14:paraId="0F5C175F" w14:textId="77777777">
      <w:pPr>
        <w:rPr>
          <w:rFonts w:ascii="Cambria" w:hAnsi="Cambria"/>
          <w:b/>
          <w:lang w:val="es-ES"/>
        </w:rPr>
      </w:pPr>
    </w:p>
    <w:p w:rsidRPr="00BE5752" w:rsidR="00084D84" w:rsidRDefault="00084D84" w14:paraId="3939C016" w14:textId="77777777">
      <w:pPr>
        <w:rPr>
          <w:rFonts w:ascii="Cambria" w:hAnsi="Cambria"/>
          <w:lang w:val="es-ES"/>
        </w:rPr>
      </w:pPr>
    </w:p>
    <w:p w:rsidRPr="00BE5752" w:rsidR="00722EAB" w:rsidRDefault="00722EAB" w14:paraId="5EF113B2" w14:textId="77777777">
      <w:pPr>
        <w:rPr>
          <w:rFonts w:ascii="Cambria" w:hAnsi="Cambria"/>
          <w:lang w:val="es-ES"/>
        </w:rPr>
      </w:pPr>
    </w:p>
    <w:p w:rsidRPr="00BE5752" w:rsidR="00722EAB" w:rsidRDefault="00722EAB" w14:paraId="296059F0" w14:textId="77777777">
      <w:pPr>
        <w:rPr>
          <w:rFonts w:ascii="Cambria" w:hAnsi="Cambria"/>
          <w:lang w:val="es-ES"/>
        </w:rPr>
      </w:pPr>
    </w:p>
    <w:p w:rsidRPr="00BE5752" w:rsidR="00722EAB" w:rsidRDefault="00722EAB" w14:paraId="74000B16" w14:textId="77777777">
      <w:pPr>
        <w:rPr>
          <w:rFonts w:ascii="Cambria" w:hAnsi="Cambria"/>
          <w:lang w:val="es-ES"/>
        </w:rPr>
      </w:pPr>
    </w:p>
    <w:sectPr w:rsidRPr="00BE5752" w:rsidR="00722EAB" w:rsidSect="00CE263E">
      <w:headerReference w:type="default" r:id="rId18"/>
      <w:footerReference w:type="default" r:id="rId19"/>
      <w:pgSz w:w="12240" w:h="15840" w:code="1"/>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86391" w14:textId="77777777" w:rsidR="00832D3B" w:rsidRDefault="00832D3B">
      <w:r>
        <w:separator/>
      </w:r>
    </w:p>
  </w:endnote>
  <w:endnote w:type="continuationSeparator" w:id="0">
    <w:p w14:paraId="4B0FFA9F" w14:textId="77777777" w:rsidR="00832D3B" w:rsidRDefault="0083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18" w:type="dxa"/>
      <w:tblInd w:w="-110" w:type="dxa"/>
      <w:tblCellMar>
        <w:left w:w="70" w:type="dxa"/>
        <w:right w:w="70" w:type="dxa"/>
      </w:tblCellMar>
      <w:tblLook w:val="0000" w:firstRow="0" w:lastRow="0" w:firstColumn="0" w:lastColumn="0" w:noHBand="0" w:noVBand="0"/>
    </w:tblPr>
    <w:tblGrid>
      <w:gridCol w:w="2378"/>
      <w:gridCol w:w="2378"/>
      <w:gridCol w:w="2379"/>
      <w:gridCol w:w="2379"/>
    </w:tblGrid>
    <w:tr w:rsidR="00BE5752" w:rsidTr="00274E49" w14:paraId="4EB0896D" w14:textId="77777777">
      <w:trPr>
        <w:trHeight w:val="546"/>
      </w:trPr>
      <w:tc>
        <w:tcPr>
          <w:tcW w:w="2404" w:type="dxa"/>
          <w:tcBorders>
            <w:top w:val="nil"/>
            <w:left w:val="nil"/>
            <w:bottom w:val="nil"/>
            <w:right w:val="single" w:color="auto" w:sz="4" w:space="0"/>
          </w:tcBorders>
        </w:tcPr>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Pr="006C05D1" w:rsidR="00BE5752" w:rsidTr="007514D0" w14:paraId="4B136BB7" w14:textId="77777777">
            <w:trPr>
              <w:trHeight w:val="546"/>
            </w:trPr>
            <w:tc>
              <w:tcPr>
                <w:tcW w:w="3189" w:type="dxa"/>
                <w:shd w:val="clear" w:color="auto" w:fill="FFFFFF"/>
                <w:vAlign w:val="center"/>
              </w:tcPr>
              <w:p w:rsidRPr="006C05D1" w:rsidR="00BE5752" w:rsidP="00BE5752" w:rsidRDefault="00BE5752" w14:paraId="2055F450" w14:textId="77777777">
                <w:pPr>
                  <w:pStyle w:val="Piepagina"/>
                </w:pPr>
                <w:r w:rsidRPr="006C05D1">
                  <w:rPr>
                    <w:b/>
                    <w:bCs/>
                  </w:rPr>
                  <w:t>Teléfono</w:t>
                </w:r>
                <w:r w:rsidRPr="006C05D1">
                  <w:t xml:space="preserve">   (506) 2243-4848</w:t>
                </w:r>
              </w:p>
              <w:p w:rsidRPr="006C05D1" w:rsidR="00BE5752" w:rsidP="00BE5752" w:rsidRDefault="00BE5752" w14:paraId="1C8A573D" w14:textId="77777777">
                <w:pPr>
                  <w:pStyle w:val="Piepagina"/>
                </w:pPr>
                <w:r w:rsidRPr="006C05D1">
                  <w:rPr>
                    <w:b/>
                    <w:bCs/>
                  </w:rPr>
                  <w:t>Facsímile</w:t>
                </w:r>
                <w:r w:rsidRPr="006C05D1">
                  <w:t xml:space="preserve">  (506) 2243-4849</w:t>
                </w:r>
              </w:p>
            </w:tc>
            <w:tc>
              <w:tcPr>
                <w:tcW w:w="2835" w:type="dxa"/>
                <w:shd w:val="clear" w:color="auto" w:fill="FFFFFF"/>
                <w:vAlign w:val="center"/>
              </w:tcPr>
              <w:p w:rsidRPr="006C05D1" w:rsidR="00BE5752" w:rsidP="00BE5752" w:rsidRDefault="00BE5752" w14:paraId="02417F27" w14:textId="77777777">
                <w:pPr>
                  <w:pStyle w:val="Piepagina"/>
                </w:pPr>
                <w:r w:rsidRPr="006C05D1">
                  <w:rPr>
                    <w:b/>
                    <w:bCs/>
                  </w:rPr>
                  <w:t>Apartado</w:t>
                </w:r>
                <w:r w:rsidRPr="006C05D1">
                  <w:t xml:space="preserve"> 2762-1000</w:t>
                </w:r>
              </w:p>
              <w:p w:rsidRPr="006C05D1" w:rsidR="00BE5752" w:rsidP="00BE5752" w:rsidRDefault="00BE5752" w14:paraId="25B7B34B" w14:textId="77777777">
                <w:pPr>
                  <w:pStyle w:val="Piepagina"/>
                </w:pPr>
                <w:r w:rsidRPr="006C05D1">
                  <w:t>San José, Costa Rica</w:t>
                </w:r>
              </w:p>
            </w:tc>
            <w:tc>
              <w:tcPr>
                <w:tcW w:w="2410" w:type="dxa"/>
                <w:shd w:val="clear" w:color="auto" w:fill="FFFFFF"/>
                <w:vAlign w:val="center"/>
              </w:tcPr>
              <w:p w:rsidRPr="006C05D1" w:rsidR="00BE5752" w:rsidP="00BE5752" w:rsidRDefault="00BE5752" w14:paraId="1365F99A" w14:textId="77777777">
                <w:pPr>
                  <w:pStyle w:val="Piepagina"/>
                </w:pPr>
                <w:r w:rsidRPr="006C05D1">
                  <w:t>www.sugef.fi.cr</w:t>
                </w:r>
              </w:p>
              <w:p w:rsidRPr="006C05D1" w:rsidR="00BE5752" w:rsidP="00BE5752" w:rsidRDefault="00BE5752" w14:paraId="4A2539A6" w14:textId="77777777">
                <w:pPr>
                  <w:pStyle w:val="Piepagina"/>
                </w:pPr>
                <w:r w:rsidRPr="006C05D1">
                  <w:t>sugefcr@sugef.fi.cr</w:t>
                </w:r>
              </w:p>
            </w:tc>
            <w:tc>
              <w:tcPr>
                <w:tcW w:w="260" w:type="dxa"/>
                <w:shd w:val="clear" w:color="auto" w:fill="FFFFFF"/>
              </w:tcPr>
              <w:p w:rsidRPr="006C05D1" w:rsidR="00BE5752" w:rsidP="00BE5752" w:rsidRDefault="00BE5752" w14:paraId="112171B2" w14:textId="350B6A82">
                <w:pPr>
                  <w:pStyle w:val="Piepagina"/>
                </w:pPr>
                <w:r w:rsidRPr="006C05D1">
                  <w:fldChar w:fldCharType="begin"/>
                </w:r>
                <w:r w:rsidRPr="006C05D1">
                  <w:instrText>PAGE   \* MERGEFORMAT</w:instrText>
                </w:r>
                <w:r w:rsidRPr="006C05D1">
                  <w:fldChar w:fldCharType="separate"/>
                </w:r>
                <w:r w:rsidR="00D73C91">
                  <w:rPr>
                    <w:noProof/>
                  </w:rPr>
                  <w:t>1</w:t>
                </w:r>
                <w:r w:rsidRPr="006C05D1">
                  <w:fldChar w:fldCharType="end"/>
                </w:r>
              </w:p>
            </w:tc>
          </w:tr>
        </w:tbl>
        <w:p w:rsidR="00BE5752" w:rsidP="00BE5752" w:rsidRDefault="00BE5752" w14:paraId="4EB08966" w14:textId="7AB58255">
          <w:pPr>
            <w:pStyle w:val="Piedepgina"/>
            <w:jc w:val="both"/>
            <w:rPr>
              <w:rFonts w:ascii="Arial" w:hAnsi="Arial"/>
              <w:sz w:val="16"/>
            </w:rPr>
          </w:pPr>
        </w:p>
      </w:tc>
      <w:tc>
        <w:tcPr>
          <w:tcW w:w="1980" w:type="dxa"/>
          <w:tcBorders>
            <w:top w:val="nil"/>
            <w:left w:val="single" w:color="auto" w:sz="4" w:space="0"/>
            <w:bottom w:val="nil"/>
            <w:right w:val="single" w:color="auto" w:sz="4" w:space="0"/>
          </w:tcBorders>
        </w:tcPr>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Pr="006C05D1" w:rsidR="00BE5752" w:rsidTr="007514D0" w14:paraId="45A3D239" w14:textId="77777777">
            <w:trPr>
              <w:trHeight w:val="546"/>
            </w:trPr>
            <w:tc>
              <w:tcPr>
                <w:tcW w:w="3189" w:type="dxa"/>
                <w:shd w:val="clear" w:color="auto" w:fill="FFFFFF"/>
                <w:vAlign w:val="center"/>
              </w:tcPr>
              <w:p w:rsidRPr="006C05D1" w:rsidR="00BE5752" w:rsidP="00BE5752" w:rsidRDefault="00BE5752" w14:paraId="124AF638" w14:textId="77777777">
                <w:pPr>
                  <w:pStyle w:val="Piepagina"/>
                </w:pPr>
                <w:r w:rsidRPr="006C05D1">
                  <w:rPr>
                    <w:b/>
                    <w:bCs/>
                  </w:rPr>
                  <w:t>Teléfono</w:t>
                </w:r>
                <w:r w:rsidRPr="006C05D1">
                  <w:t xml:space="preserve">   (506) 2243-4848</w:t>
                </w:r>
              </w:p>
              <w:p w:rsidRPr="006C05D1" w:rsidR="00BE5752" w:rsidP="00BE5752" w:rsidRDefault="00BE5752" w14:paraId="60D48973" w14:textId="77777777">
                <w:pPr>
                  <w:pStyle w:val="Piepagina"/>
                </w:pPr>
                <w:r w:rsidRPr="006C05D1">
                  <w:rPr>
                    <w:b/>
                    <w:bCs/>
                  </w:rPr>
                  <w:t>Facsímile</w:t>
                </w:r>
                <w:r w:rsidRPr="006C05D1">
                  <w:t xml:space="preserve">  (506) 2243-4849</w:t>
                </w:r>
              </w:p>
            </w:tc>
            <w:tc>
              <w:tcPr>
                <w:tcW w:w="2835" w:type="dxa"/>
                <w:shd w:val="clear" w:color="auto" w:fill="FFFFFF"/>
                <w:vAlign w:val="center"/>
              </w:tcPr>
              <w:p w:rsidRPr="006C05D1" w:rsidR="00BE5752" w:rsidP="00BE5752" w:rsidRDefault="00BE5752" w14:paraId="54A9E914" w14:textId="77777777">
                <w:pPr>
                  <w:pStyle w:val="Piepagina"/>
                </w:pPr>
                <w:r w:rsidRPr="006C05D1">
                  <w:rPr>
                    <w:b/>
                    <w:bCs/>
                  </w:rPr>
                  <w:t>Apartado</w:t>
                </w:r>
                <w:r w:rsidRPr="006C05D1">
                  <w:t xml:space="preserve"> 2762-1000</w:t>
                </w:r>
              </w:p>
              <w:p w:rsidRPr="006C05D1" w:rsidR="00BE5752" w:rsidP="00BE5752" w:rsidRDefault="00BE5752" w14:paraId="155F781D" w14:textId="77777777">
                <w:pPr>
                  <w:pStyle w:val="Piepagina"/>
                </w:pPr>
                <w:r w:rsidRPr="006C05D1">
                  <w:t>San José, Costa Rica</w:t>
                </w:r>
              </w:p>
            </w:tc>
            <w:tc>
              <w:tcPr>
                <w:tcW w:w="2410" w:type="dxa"/>
                <w:shd w:val="clear" w:color="auto" w:fill="FFFFFF"/>
                <w:vAlign w:val="center"/>
              </w:tcPr>
              <w:p w:rsidRPr="006C05D1" w:rsidR="00BE5752" w:rsidP="00BE5752" w:rsidRDefault="00BE5752" w14:paraId="0A8FADD5" w14:textId="77777777">
                <w:pPr>
                  <w:pStyle w:val="Piepagina"/>
                </w:pPr>
                <w:r w:rsidRPr="006C05D1">
                  <w:t>www.sugef.fi.cr</w:t>
                </w:r>
              </w:p>
              <w:p w:rsidRPr="006C05D1" w:rsidR="00BE5752" w:rsidP="00BE5752" w:rsidRDefault="00BE5752" w14:paraId="450C67D2" w14:textId="77777777">
                <w:pPr>
                  <w:pStyle w:val="Piepagina"/>
                </w:pPr>
                <w:r w:rsidRPr="006C05D1">
                  <w:t>sugefcr@sugef.fi.cr</w:t>
                </w:r>
              </w:p>
            </w:tc>
            <w:tc>
              <w:tcPr>
                <w:tcW w:w="260" w:type="dxa"/>
                <w:shd w:val="clear" w:color="auto" w:fill="FFFFFF"/>
              </w:tcPr>
              <w:p w:rsidRPr="006C05D1" w:rsidR="00BE5752" w:rsidP="00BE5752" w:rsidRDefault="00BE5752" w14:paraId="07F7B9E9" w14:textId="6CBB4C4D">
                <w:pPr>
                  <w:pStyle w:val="Piepagina"/>
                </w:pPr>
                <w:r w:rsidRPr="006C05D1">
                  <w:fldChar w:fldCharType="begin"/>
                </w:r>
                <w:r w:rsidRPr="006C05D1">
                  <w:instrText>PAGE   \* MERGEFORMAT</w:instrText>
                </w:r>
                <w:r w:rsidRPr="006C05D1">
                  <w:fldChar w:fldCharType="separate"/>
                </w:r>
                <w:r w:rsidR="00D73C91">
                  <w:rPr>
                    <w:noProof/>
                  </w:rPr>
                  <w:t>1</w:t>
                </w:r>
                <w:r w:rsidRPr="006C05D1">
                  <w:fldChar w:fldCharType="end"/>
                </w:r>
              </w:p>
            </w:tc>
          </w:tr>
        </w:tbl>
        <w:p w:rsidR="00BE5752" w:rsidP="00BE5752" w:rsidRDefault="00BE5752" w14:paraId="4EB08968" w14:textId="43183235">
          <w:pPr>
            <w:pStyle w:val="Piedepgina"/>
            <w:ind w:left="189"/>
            <w:jc w:val="both"/>
            <w:rPr>
              <w:rFonts w:ascii="Arial" w:hAnsi="Arial"/>
              <w:sz w:val="16"/>
            </w:rPr>
          </w:pPr>
        </w:p>
      </w:tc>
      <w:tc>
        <w:tcPr>
          <w:tcW w:w="1980" w:type="dxa"/>
          <w:tcBorders>
            <w:top w:val="nil"/>
            <w:left w:val="single" w:color="auto" w:sz="4" w:space="0"/>
            <w:bottom w:val="nil"/>
            <w:right w:val="single" w:color="auto" w:sz="4" w:space="0"/>
          </w:tcBorders>
        </w:tcPr>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Pr="006C05D1" w:rsidR="00BE5752" w:rsidTr="007514D0" w14:paraId="20AB64AE" w14:textId="77777777">
            <w:trPr>
              <w:trHeight w:val="546"/>
            </w:trPr>
            <w:tc>
              <w:tcPr>
                <w:tcW w:w="3189" w:type="dxa"/>
                <w:shd w:val="clear" w:color="auto" w:fill="FFFFFF"/>
                <w:vAlign w:val="center"/>
              </w:tcPr>
              <w:p w:rsidRPr="006C05D1" w:rsidR="00BE5752" w:rsidP="00BE5752" w:rsidRDefault="00BE5752" w14:paraId="6A273C86" w14:textId="77777777">
                <w:pPr>
                  <w:pStyle w:val="Piepagina"/>
                </w:pPr>
                <w:r w:rsidRPr="006C05D1">
                  <w:rPr>
                    <w:b/>
                    <w:bCs/>
                  </w:rPr>
                  <w:t>Teléfono</w:t>
                </w:r>
                <w:r w:rsidRPr="006C05D1">
                  <w:t xml:space="preserve">   (506) 2243-4848</w:t>
                </w:r>
              </w:p>
              <w:p w:rsidRPr="006C05D1" w:rsidR="00BE5752" w:rsidP="00BE5752" w:rsidRDefault="00BE5752" w14:paraId="7E49D0C5" w14:textId="77777777">
                <w:pPr>
                  <w:pStyle w:val="Piepagina"/>
                </w:pPr>
                <w:r w:rsidRPr="006C05D1">
                  <w:rPr>
                    <w:b/>
                    <w:bCs/>
                  </w:rPr>
                  <w:t>Facsímile</w:t>
                </w:r>
                <w:r w:rsidRPr="006C05D1">
                  <w:t xml:space="preserve">  (506) 2243-4849</w:t>
                </w:r>
              </w:p>
            </w:tc>
            <w:tc>
              <w:tcPr>
                <w:tcW w:w="2835" w:type="dxa"/>
                <w:shd w:val="clear" w:color="auto" w:fill="FFFFFF"/>
                <w:vAlign w:val="center"/>
              </w:tcPr>
              <w:p w:rsidRPr="006C05D1" w:rsidR="00BE5752" w:rsidP="00BE5752" w:rsidRDefault="00BE5752" w14:paraId="70DB0B93" w14:textId="77777777">
                <w:pPr>
                  <w:pStyle w:val="Piepagina"/>
                </w:pPr>
                <w:r w:rsidRPr="006C05D1">
                  <w:rPr>
                    <w:b/>
                    <w:bCs/>
                  </w:rPr>
                  <w:t>Apartado</w:t>
                </w:r>
                <w:r w:rsidRPr="006C05D1">
                  <w:t xml:space="preserve"> 2762-1000</w:t>
                </w:r>
              </w:p>
              <w:p w:rsidRPr="006C05D1" w:rsidR="00BE5752" w:rsidP="00BE5752" w:rsidRDefault="00BE5752" w14:paraId="1E5809E7" w14:textId="77777777">
                <w:pPr>
                  <w:pStyle w:val="Piepagina"/>
                </w:pPr>
                <w:r w:rsidRPr="006C05D1">
                  <w:t>San José, Costa Rica</w:t>
                </w:r>
              </w:p>
            </w:tc>
            <w:tc>
              <w:tcPr>
                <w:tcW w:w="2410" w:type="dxa"/>
                <w:shd w:val="clear" w:color="auto" w:fill="FFFFFF"/>
                <w:vAlign w:val="center"/>
              </w:tcPr>
              <w:p w:rsidRPr="006C05D1" w:rsidR="00BE5752" w:rsidP="00BE5752" w:rsidRDefault="00BE5752" w14:paraId="3280B45E" w14:textId="77777777">
                <w:pPr>
                  <w:pStyle w:val="Piepagina"/>
                </w:pPr>
                <w:r w:rsidRPr="006C05D1">
                  <w:t>www.sugef.fi.cr</w:t>
                </w:r>
              </w:p>
              <w:p w:rsidRPr="006C05D1" w:rsidR="00BE5752" w:rsidP="00BE5752" w:rsidRDefault="00BE5752" w14:paraId="0E943EA3" w14:textId="77777777">
                <w:pPr>
                  <w:pStyle w:val="Piepagina"/>
                </w:pPr>
                <w:r w:rsidRPr="006C05D1">
                  <w:t>sugefcr@sugef.fi.cr</w:t>
                </w:r>
              </w:p>
            </w:tc>
            <w:tc>
              <w:tcPr>
                <w:tcW w:w="260" w:type="dxa"/>
                <w:shd w:val="clear" w:color="auto" w:fill="FFFFFF"/>
              </w:tcPr>
              <w:p w:rsidRPr="006C05D1" w:rsidR="00BE5752" w:rsidP="00BE5752" w:rsidRDefault="00BE5752" w14:paraId="6833A770" w14:textId="6F291ABF">
                <w:pPr>
                  <w:pStyle w:val="Piepagina"/>
                </w:pPr>
                <w:r w:rsidRPr="006C05D1">
                  <w:fldChar w:fldCharType="begin"/>
                </w:r>
                <w:r w:rsidRPr="006C05D1">
                  <w:instrText>PAGE   \* MERGEFORMAT</w:instrText>
                </w:r>
                <w:r w:rsidRPr="006C05D1">
                  <w:fldChar w:fldCharType="separate"/>
                </w:r>
                <w:r w:rsidR="00D73C91">
                  <w:rPr>
                    <w:noProof/>
                  </w:rPr>
                  <w:t>1</w:t>
                </w:r>
                <w:r w:rsidRPr="006C05D1">
                  <w:fldChar w:fldCharType="end"/>
                </w:r>
              </w:p>
            </w:tc>
          </w:tr>
        </w:tbl>
        <w:p w:rsidR="00BE5752" w:rsidP="00BE5752" w:rsidRDefault="00BE5752" w14:paraId="4EB0896A" w14:textId="38C49F7C">
          <w:pPr>
            <w:pStyle w:val="Piedepgina"/>
            <w:ind w:left="188"/>
            <w:jc w:val="both"/>
            <w:rPr>
              <w:rFonts w:ascii="Arial" w:hAnsi="Arial"/>
              <w:sz w:val="16"/>
            </w:rPr>
          </w:pPr>
        </w:p>
      </w:tc>
      <w:tc>
        <w:tcPr>
          <w:tcW w:w="2654" w:type="dxa"/>
          <w:tcBorders>
            <w:top w:val="nil"/>
            <w:left w:val="single" w:color="auto" w:sz="4" w:space="0"/>
            <w:bottom w:val="nil"/>
            <w:right w:val="nil"/>
          </w:tcBorders>
        </w:tcPr>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Pr="006C05D1" w:rsidR="00BE5752" w:rsidTr="007514D0" w14:paraId="3840CDEE" w14:textId="77777777">
            <w:trPr>
              <w:trHeight w:val="546"/>
            </w:trPr>
            <w:tc>
              <w:tcPr>
                <w:tcW w:w="3189" w:type="dxa"/>
                <w:shd w:val="clear" w:color="auto" w:fill="FFFFFF"/>
                <w:vAlign w:val="center"/>
              </w:tcPr>
              <w:p w:rsidRPr="006C05D1" w:rsidR="00BE5752" w:rsidP="00BE5752" w:rsidRDefault="00BE5752" w14:paraId="6A423DC0" w14:textId="77777777">
                <w:pPr>
                  <w:pStyle w:val="Piepagina"/>
                </w:pPr>
                <w:r w:rsidRPr="006C05D1">
                  <w:rPr>
                    <w:b/>
                    <w:bCs/>
                  </w:rPr>
                  <w:t>Teléfono</w:t>
                </w:r>
                <w:r w:rsidRPr="006C05D1">
                  <w:t xml:space="preserve">   (506) 2243-4848</w:t>
                </w:r>
              </w:p>
              <w:p w:rsidRPr="006C05D1" w:rsidR="00BE5752" w:rsidP="00BE5752" w:rsidRDefault="00BE5752" w14:paraId="0A47E717" w14:textId="77777777">
                <w:pPr>
                  <w:pStyle w:val="Piepagina"/>
                </w:pPr>
                <w:r w:rsidRPr="006C05D1">
                  <w:rPr>
                    <w:b/>
                    <w:bCs/>
                  </w:rPr>
                  <w:t>Facsímile</w:t>
                </w:r>
                <w:r w:rsidRPr="006C05D1">
                  <w:t xml:space="preserve">  (506) 2243-4849</w:t>
                </w:r>
              </w:p>
            </w:tc>
            <w:tc>
              <w:tcPr>
                <w:tcW w:w="2835" w:type="dxa"/>
                <w:shd w:val="clear" w:color="auto" w:fill="FFFFFF"/>
                <w:vAlign w:val="center"/>
              </w:tcPr>
              <w:p w:rsidRPr="006C05D1" w:rsidR="00BE5752" w:rsidP="00BE5752" w:rsidRDefault="00BE5752" w14:paraId="037905E5" w14:textId="77777777">
                <w:pPr>
                  <w:pStyle w:val="Piepagina"/>
                </w:pPr>
                <w:r w:rsidRPr="006C05D1">
                  <w:rPr>
                    <w:b/>
                    <w:bCs/>
                  </w:rPr>
                  <w:t>Apartado</w:t>
                </w:r>
                <w:r w:rsidRPr="006C05D1">
                  <w:t xml:space="preserve"> 2762-1000</w:t>
                </w:r>
              </w:p>
              <w:p w:rsidRPr="006C05D1" w:rsidR="00BE5752" w:rsidP="00BE5752" w:rsidRDefault="00BE5752" w14:paraId="54E3DFEE" w14:textId="77777777">
                <w:pPr>
                  <w:pStyle w:val="Piepagina"/>
                </w:pPr>
                <w:r w:rsidRPr="006C05D1">
                  <w:t>San José, Costa Rica</w:t>
                </w:r>
              </w:p>
            </w:tc>
            <w:tc>
              <w:tcPr>
                <w:tcW w:w="2410" w:type="dxa"/>
                <w:shd w:val="clear" w:color="auto" w:fill="FFFFFF"/>
                <w:vAlign w:val="center"/>
              </w:tcPr>
              <w:p w:rsidRPr="006C05D1" w:rsidR="00BE5752" w:rsidP="00BE5752" w:rsidRDefault="00BE5752" w14:paraId="4512A113" w14:textId="77777777">
                <w:pPr>
                  <w:pStyle w:val="Piepagina"/>
                </w:pPr>
                <w:r w:rsidRPr="006C05D1">
                  <w:t>www.sugef.fi.cr</w:t>
                </w:r>
              </w:p>
              <w:p w:rsidRPr="006C05D1" w:rsidR="00BE5752" w:rsidP="00BE5752" w:rsidRDefault="00BE5752" w14:paraId="76BA3A27" w14:textId="77777777">
                <w:pPr>
                  <w:pStyle w:val="Piepagina"/>
                </w:pPr>
                <w:r w:rsidRPr="006C05D1">
                  <w:t>sugefcr@sugef.fi.cr</w:t>
                </w:r>
              </w:p>
            </w:tc>
            <w:tc>
              <w:tcPr>
                <w:tcW w:w="260" w:type="dxa"/>
                <w:shd w:val="clear" w:color="auto" w:fill="FFFFFF"/>
              </w:tcPr>
              <w:p w:rsidRPr="006C05D1" w:rsidR="00BE5752" w:rsidP="00BE5752" w:rsidRDefault="00BE5752" w14:paraId="6155EBB8" w14:textId="2CDAB99A">
                <w:pPr>
                  <w:pStyle w:val="Piepagina"/>
                </w:pPr>
                <w:r w:rsidRPr="006C05D1">
                  <w:fldChar w:fldCharType="begin"/>
                </w:r>
                <w:r w:rsidRPr="006C05D1">
                  <w:instrText>PAGE   \* MERGEFORMAT</w:instrText>
                </w:r>
                <w:r w:rsidRPr="006C05D1">
                  <w:fldChar w:fldCharType="separate"/>
                </w:r>
                <w:r w:rsidR="00D73C91">
                  <w:rPr>
                    <w:noProof/>
                  </w:rPr>
                  <w:t>1</w:t>
                </w:r>
                <w:r w:rsidRPr="006C05D1">
                  <w:fldChar w:fldCharType="end"/>
                </w:r>
              </w:p>
            </w:tc>
          </w:tr>
        </w:tbl>
        <w:p w:rsidR="00BE5752" w:rsidP="00BE5752" w:rsidRDefault="00BE5752" w14:paraId="4EB0896C" w14:textId="77777777">
          <w:pPr>
            <w:pStyle w:val="Piedepgina"/>
            <w:ind w:left="188"/>
            <w:jc w:val="both"/>
            <w:rPr>
              <w:rFonts w:ascii="Arial" w:hAnsi="Arial"/>
              <w:sz w:val="16"/>
            </w:rPr>
          </w:pPr>
        </w:p>
      </w:tc>
    </w:tr>
  </w:tbl>
  <w:p w:rsidRPr="00726A8C" w:rsidR="007A11AB" w:rsidP="00D32638" w:rsidRDefault="007A11AB" w14:paraId="224BFB26" w14:textId="268099B3">
    <w:pPr>
      <w:pStyle w:val="Piedepgina"/>
      <w:rPr>
        <w:sz w:val="16"/>
        <w:szCs w:val="16"/>
      </w:rPr>
    </w:pPr>
  </w:p>
  <w:p w:rsidRPr="0001495A" w:rsidR="0007123E" w:rsidRDefault="0007123E" w14:paraId="4EB0896E" w14:textId="77777777">
    <w:pPr>
      <w:pStyle w:val="Piedepgina"/>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BE2A7" w14:textId="77777777" w:rsidR="00832D3B" w:rsidRDefault="00832D3B">
      <w:r>
        <w:separator/>
      </w:r>
    </w:p>
  </w:footnote>
  <w:footnote w:type="continuationSeparator" w:id="0">
    <w:p w14:paraId="51047F66" w14:textId="77777777" w:rsidR="00832D3B" w:rsidRDefault="00832D3B">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391383" w:rsidR="0007123E" w:rsidP="00BE5752" w:rsidRDefault="00BE5752" w14:paraId="4EB08964" w14:textId="3361C816">
    <w:pPr>
      <w:pStyle w:val="Encabezado"/>
      <w:jc w:val="center"/>
      <w:rPr>
        <w:sz w:val="18"/>
        <w:szCs w:val="18"/>
      </w:rPr>
    </w:pPr>
    <w:r>
      <w:rPr>
        <w:noProof/>
        <w:lang w:eastAsia="es-CR"/>
      </w:rPr>
      <w:drawing>
        <wp:inline distT="0" distB="0" distL="0" distR="0" wp14:anchorId="4945C7B0" wp14:editId="150A80A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1CE0"/>
    <w:multiLevelType w:val="hybridMultilevel"/>
    <w:tmpl w:val="9068822C"/>
    <w:lvl w:ilvl="0" w:tplc="140A000F">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1DD7BF5"/>
    <w:multiLevelType w:val="hybridMultilevel"/>
    <w:tmpl w:val="BF664F30"/>
    <w:lvl w:ilvl="0" w:tplc="5F4C8264">
      <w:start w:val="1"/>
      <w:numFmt w:val="lowerLetter"/>
      <w:lvlText w:val="%1)"/>
      <w:lvlJc w:val="left"/>
      <w:pPr>
        <w:ind w:left="720" w:hanging="360"/>
      </w:pPr>
      <w:rPr>
        <w:rFonts w:ascii="Cambria" w:eastAsia="Times New Roman" w:hAnsi="Cambria" w:cs="Times New Roman"/>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C4E1287"/>
    <w:multiLevelType w:val="hybridMultilevel"/>
    <w:tmpl w:val="E57C86DE"/>
    <w:lvl w:ilvl="0" w:tplc="992E1464">
      <w:start w:val="1"/>
      <w:numFmt w:val="bullet"/>
      <w:lvlText w:val=""/>
      <w:lvlJc w:val="left"/>
      <w:pPr>
        <w:tabs>
          <w:tab w:val="num" w:pos="720"/>
        </w:tabs>
        <w:ind w:left="720" w:hanging="360"/>
      </w:pPr>
      <w:rPr>
        <w:rFonts w:ascii="Wingdings" w:hAnsi="Wingdings" w:hint="default"/>
      </w:rPr>
    </w:lvl>
    <w:lvl w:ilvl="1" w:tplc="C71AD67E" w:tentative="1">
      <w:start w:val="1"/>
      <w:numFmt w:val="bullet"/>
      <w:lvlText w:val=""/>
      <w:lvlJc w:val="left"/>
      <w:pPr>
        <w:tabs>
          <w:tab w:val="num" w:pos="1440"/>
        </w:tabs>
        <w:ind w:left="1440" w:hanging="360"/>
      </w:pPr>
      <w:rPr>
        <w:rFonts w:ascii="Wingdings" w:hAnsi="Wingdings" w:hint="default"/>
      </w:rPr>
    </w:lvl>
    <w:lvl w:ilvl="2" w:tplc="59963E36" w:tentative="1">
      <w:start w:val="1"/>
      <w:numFmt w:val="bullet"/>
      <w:lvlText w:val=""/>
      <w:lvlJc w:val="left"/>
      <w:pPr>
        <w:tabs>
          <w:tab w:val="num" w:pos="2160"/>
        </w:tabs>
        <w:ind w:left="2160" w:hanging="360"/>
      </w:pPr>
      <w:rPr>
        <w:rFonts w:ascii="Wingdings" w:hAnsi="Wingdings" w:hint="default"/>
      </w:rPr>
    </w:lvl>
    <w:lvl w:ilvl="3" w:tplc="0FE644CA" w:tentative="1">
      <w:start w:val="1"/>
      <w:numFmt w:val="bullet"/>
      <w:lvlText w:val=""/>
      <w:lvlJc w:val="left"/>
      <w:pPr>
        <w:tabs>
          <w:tab w:val="num" w:pos="2880"/>
        </w:tabs>
        <w:ind w:left="2880" w:hanging="360"/>
      </w:pPr>
      <w:rPr>
        <w:rFonts w:ascii="Wingdings" w:hAnsi="Wingdings" w:hint="default"/>
      </w:rPr>
    </w:lvl>
    <w:lvl w:ilvl="4" w:tplc="5C361048" w:tentative="1">
      <w:start w:val="1"/>
      <w:numFmt w:val="bullet"/>
      <w:lvlText w:val=""/>
      <w:lvlJc w:val="left"/>
      <w:pPr>
        <w:tabs>
          <w:tab w:val="num" w:pos="3600"/>
        </w:tabs>
        <w:ind w:left="3600" w:hanging="360"/>
      </w:pPr>
      <w:rPr>
        <w:rFonts w:ascii="Wingdings" w:hAnsi="Wingdings" w:hint="default"/>
      </w:rPr>
    </w:lvl>
    <w:lvl w:ilvl="5" w:tplc="E0EE9D5C" w:tentative="1">
      <w:start w:val="1"/>
      <w:numFmt w:val="bullet"/>
      <w:lvlText w:val=""/>
      <w:lvlJc w:val="left"/>
      <w:pPr>
        <w:tabs>
          <w:tab w:val="num" w:pos="4320"/>
        </w:tabs>
        <w:ind w:left="4320" w:hanging="360"/>
      </w:pPr>
      <w:rPr>
        <w:rFonts w:ascii="Wingdings" w:hAnsi="Wingdings" w:hint="default"/>
      </w:rPr>
    </w:lvl>
    <w:lvl w:ilvl="6" w:tplc="4BC05F8E" w:tentative="1">
      <w:start w:val="1"/>
      <w:numFmt w:val="bullet"/>
      <w:lvlText w:val=""/>
      <w:lvlJc w:val="left"/>
      <w:pPr>
        <w:tabs>
          <w:tab w:val="num" w:pos="5040"/>
        </w:tabs>
        <w:ind w:left="5040" w:hanging="360"/>
      </w:pPr>
      <w:rPr>
        <w:rFonts w:ascii="Wingdings" w:hAnsi="Wingdings" w:hint="default"/>
      </w:rPr>
    </w:lvl>
    <w:lvl w:ilvl="7" w:tplc="41B4E372" w:tentative="1">
      <w:start w:val="1"/>
      <w:numFmt w:val="bullet"/>
      <w:lvlText w:val=""/>
      <w:lvlJc w:val="left"/>
      <w:pPr>
        <w:tabs>
          <w:tab w:val="num" w:pos="5760"/>
        </w:tabs>
        <w:ind w:left="5760" w:hanging="360"/>
      </w:pPr>
      <w:rPr>
        <w:rFonts w:ascii="Wingdings" w:hAnsi="Wingdings" w:hint="default"/>
      </w:rPr>
    </w:lvl>
    <w:lvl w:ilvl="8" w:tplc="2B1C4D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00CE3"/>
    <w:multiLevelType w:val="hybridMultilevel"/>
    <w:tmpl w:val="4A46EDD2"/>
    <w:lvl w:ilvl="0" w:tplc="074C3AC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3754F87"/>
    <w:multiLevelType w:val="hybridMultilevel"/>
    <w:tmpl w:val="8CFC13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6470438"/>
    <w:multiLevelType w:val="hybridMultilevel"/>
    <w:tmpl w:val="D3CCF08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CAA0532"/>
    <w:multiLevelType w:val="hybridMultilevel"/>
    <w:tmpl w:val="918E9AC2"/>
    <w:lvl w:ilvl="0" w:tplc="0C0A000F">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3CD90E9B"/>
    <w:multiLevelType w:val="hybridMultilevel"/>
    <w:tmpl w:val="F2380A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D7F76DB"/>
    <w:multiLevelType w:val="hybridMultilevel"/>
    <w:tmpl w:val="742E94F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7D742D6"/>
    <w:multiLevelType w:val="hybridMultilevel"/>
    <w:tmpl w:val="7A0ED382"/>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90D2C36"/>
    <w:multiLevelType w:val="hybridMultilevel"/>
    <w:tmpl w:val="6E3EB572"/>
    <w:lvl w:ilvl="0" w:tplc="0C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4B705C2A"/>
    <w:multiLevelType w:val="hybridMultilevel"/>
    <w:tmpl w:val="B84AA8B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31E744E"/>
    <w:multiLevelType w:val="hybridMultilevel"/>
    <w:tmpl w:val="6ED66B58"/>
    <w:lvl w:ilvl="0" w:tplc="390C0CEE">
      <w:start w:val="1"/>
      <w:numFmt w:val="decimal"/>
      <w:lvlText w:val="%1."/>
      <w:lvlJc w:val="left"/>
      <w:pPr>
        <w:ind w:left="1065" w:hanging="360"/>
      </w:pPr>
    </w:lvl>
    <w:lvl w:ilvl="1" w:tplc="140A0019">
      <w:start w:val="1"/>
      <w:numFmt w:val="lowerLetter"/>
      <w:lvlText w:val="%2."/>
      <w:lvlJc w:val="left"/>
      <w:pPr>
        <w:ind w:left="1785" w:hanging="360"/>
      </w:pPr>
    </w:lvl>
    <w:lvl w:ilvl="2" w:tplc="140A001B">
      <w:start w:val="1"/>
      <w:numFmt w:val="lowerRoman"/>
      <w:lvlText w:val="%3."/>
      <w:lvlJc w:val="right"/>
      <w:pPr>
        <w:ind w:left="2505" w:hanging="180"/>
      </w:pPr>
    </w:lvl>
    <w:lvl w:ilvl="3" w:tplc="140A000F">
      <w:start w:val="1"/>
      <w:numFmt w:val="decimal"/>
      <w:lvlText w:val="%4."/>
      <w:lvlJc w:val="left"/>
      <w:pPr>
        <w:ind w:left="3225" w:hanging="360"/>
      </w:pPr>
    </w:lvl>
    <w:lvl w:ilvl="4" w:tplc="140A0019">
      <w:start w:val="1"/>
      <w:numFmt w:val="lowerLetter"/>
      <w:lvlText w:val="%5."/>
      <w:lvlJc w:val="left"/>
      <w:pPr>
        <w:ind w:left="3945" w:hanging="360"/>
      </w:pPr>
    </w:lvl>
    <w:lvl w:ilvl="5" w:tplc="140A001B">
      <w:start w:val="1"/>
      <w:numFmt w:val="lowerRoman"/>
      <w:lvlText w:val="%6."/>
      <w:lvlJc w:val="right"/>
      <w:pPr>
        <w:ind w:left="4665" w:hanging="180"/>
      </w:pPr>
    </w:lvl>
    <w:lvl w:ilvl="6" w:tplc="140A000F">
      <w:start w:val="1"/>
      <w:numFmt w:val="decimal"/>
      <w:lvlText w:val="%7."/>
      <w:lvlJc w:val="left"/>
      <w:pPr>
        <w:ind w:left="5385" w:hanging="360"/>
      </w:pPr>
    </w:lvl>
    <w:lvl w:ilvl="7" w:tplc="140A0019">
      <w:start w:val="1"/>
      <w:numFmt w:val="lowerLetter"/>
      <w:lvlText w:val="%8."/>
      <w:lvlJc w:val="left"/>
      <w:pPr>
        <w:ind w:left="6105" w:hanging="360"/>
      </w:pPr>
    </w:lvl>
    <w:lvl w:ilvl="8" w:tplc="140A001B">
      <w:start w:val="1"/>
      <w:numFmt w:val="lowerRoman"/>
      <w:lvlText w:val="%9."/>
      <w:lvlJc w:val="right"/>
      <w:pPr>
        <w:ind w:left="6825" w:hanging="180"/>
      </w:pPr>
    </w:lvl>
  </w:abstractNum>
  <w:abstractNum w:abstractNumId="13" w15:restartNumberingAfterBreak="0">
    <w:nsid w:val="56827795"/>
    <w:multiLevelType w:val="hybridMultilevel"/>
    <w:tmpl w:val="9FB0AF28"/>
    <w:lvl w:ilvl="0" w:tplc="09FC5E9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8E46AD9"/>
    <w:multiLevelType w:val="hybridMultilevel"/>
    <w:tmpl w:val="6E3EB572"/>
    <w:lvl w:ilvl="0" w:tplc="0C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BEF2864"/>
    <w:multiLevelType w:val="hybridMultilevel"/>
    <w:tmpl w:val="859668EE"/>
    <w:lvl w:ilvl="0" w:tplc="01EAB658">
      <w:start w:val="1"/>
      <w:numFmt w:val="bullet"/>
      <w:lvlText w:val=""/>
      <w:lvlJc w:val="left"/>
      <w:pPr>
        <w:tabs>
          <w:tab w:val="num" w:pos="720"/>
        </w:tabs>
        <w:ind w:left="720" w:hanging="360"/>
      </w:pPr>
      <w:rPr>
        <w:rFonts w:ascii="Wingdings" w:hAnsi="Wingdings" w:hint="default"/>
      </w:rPr>
    </w:lvl>
    <w:lvl w:ilvl="1" w:tplc="F6B07568">
      <w:start w:val="47"/>
      <w:numFmt w:val="bullet"/>
      <w:lvlText w:val=""/>
      <w:lvlJc w:val="left"/>
      <w:pPr>
        <w:tabs>
          <w:tab w:val="num" w:pos="1440"/>
        </w:tabs>
        <w:ind w:left="1440" w:hanging="360"/>
      </w:pPr>
      <w:rPr>
        <w:rFonts w:ascii="Wingdings" w:hAnsi="Wingdings" w:hint="default"/>
      </w:rPr>
    </w:lvl>
    <w:lvl w:ilvl="2" w:tplc="9378E6D8" w:tentative="1">
      <w:start w:val="1"/>
      <w:numFmt w:val="bullet"/>
      <w:lvlText w:val=""/>
      <w:lvlJc w:val="left"/>
      <w:pPr>
        <w:tabs>
          <w:tab w:val="num" w:pos="2160"/>
        </w:tabs>
        <w:ind w:left="2160" w:hanging="360"/>
      </w:pPr>
      <w:rPr>
        <w:rFonts w:ascii="Wingdings" w:hAnsi="Wingdings" w:hint="default"/>
      </w:rPr>
    </w:lvl>
    <w:lvl w:ilvl="3" w:tplc="A7D40E5E" w:tentative="1">
      <w:start w:val="1"/>
      <w:numFmt w:val="bullet"/>
      <w:lvlText w:val=""/>
      <w:lvlJc w:val="left"/>
      <w:pPr>
        <w:tabs>
          <w:tab w:val="num" w:pos="2880"/>
        </w:tabs>
        <w:ind w:left="2880" w:hanging="360"/>
      </w:pPr>
      <w:rPr>
        <w:rFonts w:ascii="Wingdings" w:hAnsi="Wingdings" w:hint="default"/>
      </w:rPr>
    </w:lvl>
    <w:lvl w:ilvl="4" w:tplc="AC581CB8" w:tentative="1">
      <w:start w:val="1"/>
      <w:numFmt w:val="bullet"/>
      <w:lvlText w:val=""/>
      <w:lvlJc w:val="left"/>
      <w:pPr>
        <w:tabs>
          <w:tab w:val="num" w:pos="3600"/>
        </w:tabs>
        <w:ind w:left="3600" w:hanging="360"/>
      </w:pPr>
      <w:rPr>
        <w:rFonts w:ascii="Wingdings" w:hAnsi="Wingdings" w:hint="default"/>
      </w:rPr>
    </w:lvl>
    <w:lvl w:ilvl="5" w:tplc="47B6906A" w:tentative="1">
      <w:start w:val="1"/>
      <w:numFmt w:val="bullet"/>
      <w:lvlText w:val=""/>
      <w:lvlJc w:val="left"/>
      <w:pPr>
        <w:tabs>
          <w:tab w:val="num" w:pos="4320"/>
        </w:tabs>
        <w:ind w:left="4320" w:hanging="360"/>
      </w:pPr>
      <w:rPr>
        <w:rFonts w:ascii="Wingdings" w:hAnsi="Wingdings" w:hint="default"/>
      </w:rPr>
    </w:lvl>
    <w:lvl w:ilvl="6" w:tplc="9A3C577C" w:tentative="1">
      <w:start w:val="1"/>
      <w:numFmt w:val="bullet"/>
      <w:lvlText w:val=""/>
      <w:lvlJc w:val="left"/>
      <w:pPr>
        <w:tabs>
          <w:tab w:val="num" w:pos="5040"/>
        </w:tabs>
        <w:ind w:left="5040" w:hanging="360"/>
      </w:pPr>
      <w:rPr>
        <w:rFonts w:ascii="Wingdings" w:hAnsi="Wingdings" w:hint="default"/>
      </w:rPr>
    </w:lvl>
    <w:lvl w:ilvl="7" w:tplc="942E4CE6" w:tentative="1">
      <w:start w:val="1"/>
      <w:numFmt w:val="bullet"/>
      <w:lvlText w:val=""/>
      <w:lvlJc w:val="left"/>
      <w:pPr>
        <w:tabs>
          <w:tab w:val="num" w:pos="5760"/>
        </w:tabs>
        <w:ind w:left="5760" w:hanging="360"/>
      </w:pPr>
      <w:rPr>
        <w:rFonts w:ascii="Wingdings" w:hAnsi="Wingdings" w:hint="default"/>
      </w:rPr>
    </w:lvl>
    <w:lvl w:ilvl="8" w:tplc="924C152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D57668"/>
    <w:multiLevelType w:val="hybridMultilevel"/>
    <w:tmpl w:val="6E3EB572"/>
    <w:lvl w:ilvl="0" w:tplc="0C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7265E92"/>
    <w:multiLevelType w:val="hybridMultilevel"/>
    <w:tmpl w:val="BF664F30"/>
    <w:lvl w:ilvl="0" w:tplc="5F4C8264">
      <w:start w:val="1"/>
      <w:numFmt w:val="lowerLetter"/>
      <w:lvlText w:val="%1)"/>
      <w:lvlJc w:val="left"/>
      <w:pPr>
        <w:ind w:left="2880" w:hanging="360"/>
      </w:pPr>
      <w:rPr>
        <w:rFonts w:ascii="Cambria" w:eastAsia="Times New Roman" w:hAnsi="Cambria" w:cs="Times New Roman"/>
      </w:r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18" w15:restartNumberingAfterBreak="0">
    <w:nsid w:val="692D3662"/>
    <w:multiLevelType w:val="hybridMultilevel"/>
    <w:tmpl w:val="8CA6294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D994646"/>
    <w:multiLevelType w:val="hybridMultilevel"/>
    <w:tmpl w:val="D3CCF08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4AA6127"/>
    <w:multiLevelType w:val="hybridMultilevel"/>
    <w:tmpl w:val="D81C2A6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BD45115"/>
    <w:multiLevelType w:val="hybridMultilevel"/>
    <w:tmpl w:val="201416D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C1206F9"/>
    <w:multiLevelType w:val="hybridMultilevel"/>
    <w:tmpl w:val="E496F0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7C1D44B1"/>
    <w:multiLevelType w:val="hybridMultilevel"/>
    <w:tmpl w:val="0BE48D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D3B0439"/>
    <w:multiLevelType w:val="hybridMultilevel"/>
    <w:tmpl w:val="B84AA8B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1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6"/>
  </w:num>
  <w:num w:numId="7">
    <w:abstractNumId w:val="10"/>
  </w:num>
  <w:num w:numId="8">
    <w:abstractNumId w:val="13"/>
  </w:num>
  <w:num w:numId="9">
    <w:abstractNumId w:val="11"/>
  </w:num>
  <w:num w:numId="10">
    <w:abstractNumId w:val="21"/>
  </w:num>
  <w:num w:numId="11">
    <w:abstractNumId w:val="20"/>
  </w:num>
  <w:num w:numId="12">
    <w:abstractNumId w:val="19"/>
  </w:num>
  <w:num w:numId="13">
    <w:abstractNumId w:val="5"/>
  </w:num>
  <w:num w:numId="14">
    <w:abstractNumId w:val="24"/>
  </w:num>
  <w:num w:numId="15">
    <w:abstractNumId w:val="18"/>
  </w:num>
  <w:num w:numId="16">
    <w:abstractNumId w:val="15"/>
  </w:num>
  <w:num w:numId="17">
    <w:abstractNumId w:val="17"/>
  </w:num>
  <w:num w:numId="18">
    <w:abstractNumId w:val="2"/>
  </w:num>
  <w:num w:numId="19">
    <w:abstractNumId w:val="1"/>
  </w:num>
  <w:num w:numId="20">
    <w:abstractNumId w:val="0"/>
  </w:num>
  <w:num w:numId="21">
    <w:abstractNumId w:val="7"/>
  </w:num>
  <w:num w:numId="22">
    <w:abstractNumId w:val="23"/>
  </w:num>
  <w:num w:numId="23">
    <w:abstractNumId w:val="8"/>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s-CR"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0"/>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29"/>
    <w:rsid w:val="00010172"/>
    <w:rsid w:val="0001237E"/>
    <w:rsid w:val="00014406"/>
    <w:rsid w:val="0001495A"/>
    <w:rsid w:val="00015B1E"/>
    <w:rsid w:val="00023EA5"/>
    <w:rsid w:val="00023F8C"/>
    <w:rsid w:val="0002455A"/>
    <w:rsid w:val="000245B2"/>
    <w:rsid w:val="000247A7"/>
    <w:rsid w:val="0002688D"/>
    <w:rsid w:val="000301C8"/>
    <w:rsid w:val="00033B8A"/>
    <w:rsid w:val="00036C05"/>
    <w:rsid w:val="00037F70"/>
    <w:rsid w:val="000409AA"/>
    <w:rsid w:val="0004768B"/>
    <w:rsid w:val="00047E78"/>
    <w:rsid w:val="00050E85"/>
    <w:rsid w:val="00051BC1"/>
    <w:rsid w:val="0005348D"/>
    <w:rsid w:val="00063143"/>
    <w:rsid w:val="00067999"/>
    <w:rsid w:val="0007123E"/>
    <w:rsid w:val="00076B4E"/>
    <w:rsid w:val="00082A35"/>
    <w:rsid w:val="0008454E"/>
    <w:rsid w:val="00084D84"/>
    <w:rsid w:val="00086490"/>
    <w:rsid w:val="00091A9A"/>
    <w:rsid w:val="00093349"/>
    <w:rsid w:val="00094673"/>
    <w:rsid w:val="00097397"/>
    <w:rsid w:val="000A06C0"/>
    <w:rsid w:val="000B3990"/>
    <w:rsid w:val="000C1AC4"/>
    <w:rsid w:val="000C36FE"/>
    <w:rsid w:val="000D51BA"/>
    <w:rsid w:val="000D6223"/>
    <w:rsid w:val="000D77EF"/>
    <w:rsid w:val="000E02C3"/>
    <w:rsid w:val="000E1B1E"/>
    <w:rsid w:val="000E4372"/>
    <w:rsid w:val="000F0C2A"/>
    <w:rsid w:val="001025F5"/>
    <w:rsid w:val="00104AFD"/>
    <w:rsid w:val="00106284"/>
    <w:rsid w:val="00111B6C"/>
    <w:rsid w:val="00114E4E"/>
    <w:rsid w:val="00115E9B"/>
    <w:rsid w:val="00116AB1"/>
    <w:rsid w:val="00120087"/>
    <w:rsid w:val="0012696E"/>
    <w:rsid w:val="00127C50"/>
    <w:rsid w:val="001316AE"/>
    <w:rsid w:val="00132366"/>
    <w:rsid w:val="0014054B"/>
    <w:rsid w:val="00144790"/>
    <w:rsid w:val="00153E6A"/>
    <w:rsid w:val="00165569"/>
    <w:rsid w:val="00165708"/>
    <w:rsid w:val="00182E4B"/>
    <w:rsid w:val="00193469"/>
    <w:rsid w:val="00196CFD"/>
    <w:rsid w:val="001970EF"/>
    <w:rsid w:val="001A4EFD"/>
    <w:rsid w:val="001A5D6C"/>
    <w:rsid w:val="001B4F1B"/>
    <w:rsid w:val="001B5935"/>
    <w:rsid w:val="001C126E"/>
    <w:rsid w:val="001C18ED"/>
    <w:rsid w:val="001C5E3D"/>
    <w:rsid w:val="001C7E92"/>
    <w:rsid w:val="001D04A8"/>
    <w:rsid w:val="001D2A3A"/>
    <w:rsid w:val="001D5320"/>
    <w:rsid w:val="001D7B4D"/>
    <w:rsid w:val="001F25C1"/>
    <w:rsid w:val="001F2F8C"/>
    <w:rsid w:val="001F54A7"/>
    <w:rsid w:val="001F555E"/>
    <w:rsid w:val="001F5E5A"/>
    <w:rsid w:val="001F639F"/>
    <w:rsid w:val="001F6D15"/>
    <w:rsid w:val="0020061F"/>
    <w:rsid w:val="00201C43"/>
    <w:rsid w:val="00205530"/>
    <w:rsid w:val="00214620"/>
    <w:rsid w:val="00223686"/>
    <w:rsid w:val="00231228"/>
    <w:rsid w:val="00236D4A"/>
    <w:rsid w:val="002414EB"/>
    <w:rsid w:val="00247059"/>
    <w:rsid w:val="00247B7F"/>
    <w:rsid w:val="00251666"/>
    <w:rsid w:val="00252AC0"/>
    <w:rsid w:val="002569F1"/>
    <w:rsid w:val="00257475"/>
    <w:rsid w:val="00265FDF"/>
    <w:rsid w:val="002678D1"/>
    <w:rsid w:val="00267FC7"/>
    <w:rsid w:val="002714D9"/>
    <w:rsid w:val="00273851"/>
    <w:rsid w:val="00274850"/>
    <w:rsid w:val="00274A2A"/>
    <w:rsid w:val="00277192"/>
    <w:rsid w:val="00280026"/>
    <w:rsid w:val="00291EB9"/>
    <w:rsid w:val="002949A8"/>
    <w:rsid w:val="002A095D"/>
    <w:rsid w:val="002A0DE8"/>
    <w:rsid w:val="002A2B2E"/>
    <w:rsid w:val="002B5289"/>
    <w:rsid w:val="002B6181"/>
    <w:rsid w:val="002C6B21"/>
    <w:rsid w:val="002C6D49"/>
    <w:rsid w:val="002D36CE"/>
    <w:rsid w:val="002D38D1"/>
    <w:rsid w:val="002D4791"/>
    <w:rsid w:val="002D6C41"/>
    <w:rsid w:val="002E21B9"/>
    <w:rsid w:val="002E4024"/>
    <w:rsid w:val="002E440E"/>
    <w:rsid w:val="002E6C90"/>
    <w:rsid w:val="002F1D2B"/>
    <w:rsid w:val="002F4F4C"/>
    <w:rsid w:val="002F5DB1"/>
    <w:rsid w:val="002F61F0"/>
    <w:rsid w:val="002F64CD"/>
    <w:rsid w:val="00313BAE"/>
    <w:rsid w:val="00317AC4"/>
    <w:rsid w:val="00334DB1"/>
    <w:rsid w:val="00336206"/>
    <w:rsid w:val="00345096"/>
    <w:rsid w:val="00350EEB"/>
    <w:rsid w:val="0035365E"/>
    <w:rsid w:val="00353DA1"/>
    <w:rsid w:val="00357D0B"/>
    <w:rsid w:val="00366B76"/>
    <w:rsid w:val="00373329"/>
    <w:rsid w:val="0037643F"/>
    <w:rsid w:val="0038511B"/>
    <w:rsid w:val="00386329"/>
    <w:rsid w:val="003868B5"/>
    <w:rsid w:val="00387447"/>
    <w:rsid w:val="00391383"/>
    <w:rsid w:val="003A0832"/>
    <w:rsid w:val="003A7154"/>
    <w:rsid w:val="003B16F0"/>
    <w:rsid w:val="003B1A82"/>
    <w:rsid w:val="003B4986"/>
    <w:rsid w:val="003C7E42"/>
    <w:rsid w:val="003E77E8"/>
    <w:rsid w:val="003F44E4"/>
    <w:rsid w:val="003F58D8"/>
    <w:rsid w:val="00401559"/>
    <w:rsid w:val="00405FDD"/>
    <w:rsid w:val="004107AA"/>
    <w:rsid w:val="00410EE8"/>
    <w:rsid w:val="00422F5D"/>
    <w:rsid w:val="00424749"/>
    <w:rsid w:val="0042772A"/>
    <w:rsid w:val="00430756"/>
    <w:rsid w:val="00437B36"/>
    <w:rsid w:val="004401CD"/>
    <w:rsid w:val="0044110D"/>
    <w:rsid w:val="00441C2D"/>
    <w:rsid w:val="00443FE6"/>
    <w:rsid w:val="004459AB"/>
    <w:rsid w:val="00446ED2"/>
    <w:rsid w:val="00447A6D"/>
    <w:rsid w:val="00451D69"/>
    <w:rsid w:val="00461525"/>
    <w:rsid w:val="00461F13"/>
    <w:rsid w:val="00464287"/>
    <w:rsid w:val="00476C59"/>
    <w:rsid w:val="00476F7C"/>
    <w:rsid w:val="00482883"/>
    <w:rsid w:val="0048529B"/>
    <w:rsid w:val="0049760A"/>
    <w:rsid w:val="004A07C0"/>
    <w:rsid w:val="004A21BD"/>
    <w:rsid w:val="004B7F43"/>
    <w:rsid w:val="004C54C8"/>
    <w:rsid w:val="004C5EA6"/>
    <w:rsid w:val="004C6009"/>
    <w:rsid w:val="004D2744"/>
    <w:rsid w:val="004D34AA"/>
    <w:rsid w:val="004D3DD9"/>
    <w:rsid w:val="004D7A6A"/>
    <w:rsid w:val="004E0961"/>
    <w:rsid w:val="004E6489"/>
    <w:rsid w:val="004E7346"/>
    <w:rsid w:val="004F7156"/>
    <w:rsid w:val="00501D88"/>
    <w:rsid w:val="0051644A"/>
    <w:rsid w:val="00516675"/>
    <w:rsid w:val="00517D00"/>
    <w:rsid w:val="00520B44"/>
    <w:rsid w:val="005213F3"/>
    <w:rsid w:val="00531555"/>
    <w:rsid w:val="00537FB7"/>
    <w:rsid w:val="00540A34"/>
    <w:rsid w:val="00540E73"/>
    <w:rsid w:val="00544114"/>
    <w:rsid w:val="005521D1"/>
    <w:rsid w:val="00553C75"/>
    <w:rsid w:val="00561F13"/>
    <w:rsid w:val="00563D28"/>
    <w:rsid w:val="00563F07"/>
    <w:rsid w:val="005731DC"/>
    <w:rsid w:val="00574179"/>
    <w:rsid w:val="00583617"/>
    <w:rsid w:val="00583E8E"/>
    <w:rsid w:val="00584A62"/>
    <w:rsid w:val="00592773"/>
    <w:rsid w:val="005A087D"/>
    <w:rsid w:val="005A1E7A"/>
    <w:rsid w:val="005A2789"/>
    <w:rsid w:val="005A528F"/>
    <w:rsid w:val="005A7197"/>
    <w:rsid w:val="005B1878"/>
    <w:rsid w:val="005B673E"/>
    <w:rsid w:val="005C240C"/>
    <w:rsid w:val="005C2F5F"/>
    <w:rsid w:val="005C483F"/>
    <w:rsid w:val="005C51A4"/>
    <w:rsid w:val="005D0237"/>
    <w:rsid w:val="005D047F"/>
    <w:rsid w:val="005E587B"/>
    <w:rsid w:val="006029DC"/>
    <w:rsid w:val="0061287E"/>
    <w:rsid w:val="00613277"/>
    <w:rsid w:val="00620323"/>
    <w:rsid w:val="00621ACC"/>
    <w:rsid w:val="00622743"/>
    <w:rsid w:val="006236B1"/>
    <w:rsid w:val="006314A8"/>
    <w:rsid w:val="00634D17"/>
    <w:rsid w:val="006366FE"/>
    <w:rsid w:val="0064271D"/>
    <w:rsid w:val="006453E5"/>
    <w:rsid w:val="00650691"/>
    <w:rsid w:val="00655261"/>
    <w:rsid w:val="006608CF"/>
    <w:rsid w:val="00664C57"/>
    <w:rsid w:val="00665215"/>
    <w:rsid w:val="00667834"/>
    <w:rsid w:val="00667DD4"/>
    <w:rsid w:val="00670C96"/>
    <w:rsid w:val="006715CC"/>
    <w:rsid w:val="00672360"/>
    <w:rsid w:val="00676267"/>
    <w:rsid w:val="006821BC"/>
    <w:rsid w:val="0068497A"/>
    <w:rsid w:val="00695CFA"/>
    <w:rsid w:val="00696619"/>
    <w:rsid w:val="006A516F"/>
    <w:rsid w:val="006A6F7D"/>
    <w:rsid w:val="006A751D"/>
    <w:rsid w:val="006B00D2"/>
    <w:rsid w:val="006C7FDE"/>
    <w:rsid w:val="006D09CE"/>
    <w:rsid w:val="006E3D3D"/>
    <w:rsid w:val="006E4069"/>
    <w:rsid w:val="006F673B"/>
    <w:rsid w:val="007118DF"/>
    <w:rsid w:val="00711E8F"/>
    <w:rsid w:val="007122A3"/>
    <w:rsid w:val="00713788"/>
    <w:rsid w:val="007212A1"/>
    <w:rsid w:val="00722BD2"/>
    <w:rsid w:val="00722EAB"/>
    <w:rsid w:val="0072450E"/>
    <w:rsid w:val="0073206D"/>
    <w:rsid w:val="0073470C"/>
    <w:rsid w:val="00736904"/>
    <w:rsid w:val="00736C55"/>
    <w:rsid w:val="0074097F"/>
    <w:rsid w:val="00742902"/>
    <w:rsid w:val="0074560A"/>
    <w:rsid w:val="007525B9"/>
    <w:rsid w:val="0075652D"/>
    <w:rsid w:val="00762100"/>
    <w:rsid w:val="007634FB"/>
    <w:rsid w:val="00764990"/>
    <w:rsid w:val="007709F6"/>
    <w:rsid w:val="007721E5"/>
    <w:rsid w:val="00772852"/>
    <w:rsid w:val="0077368E"/>
    <w:rsid w:val="00777CEB"/>
    <w:rsid w:val="007828DA"/>
    <w:rsid w:val="00792BF6"/>
    <w:rsid w:val="00794677"/>
    <w:rsid w:val="00795455"/>
    <w:rsid w:val="007959DA"/>
    <w:rsid w:val="007972CD"/>
    <w:rsid w:val="007A11AB"/>
    <w:rsid w:val="007A183D"/>
    <w:rsid w:val="007B341F"/>
    <w:rsid w:val="007B5E9B"/>
    <w:rsid w:val="007C4EA5"/>
    <w:rsid w:val="007D2FFD"/>
    <w:rsid w:val="007D4473"/>
    <w:rsid w:val="007E6784"/>
    <w:rsid w:val="007E7ADB"/>
    <w:rsid w:val="007F3C4C"/>
    <w:rsid w:val="008011D2"/>
    <w:rsid w:val="00802E81"/>
    <w:rsid w:val="00810211"/>
    <w:rsid w:val="0081045B"/>
    <w:rsid w:val="0082538E"/>
    <w:rsid w:val="00832D3B"/>
    <w:rsid w:val="0083776C"/>
    <w:rsid w:val="00842743"/>
    <w:rsid w:val="00843D9D"/>
    <w:rsid w:val="00845412"/>
    <w:rsid w:val="008455FA"/>
    <w:rsid w:val="00850A8A"/>
    <w:rsid w:val="008577E0"/>
    <w:rsid w:val="00864A81"/>
    <w:rsid w:val="00870D02"/>
    <w:rsid w:val="008712F7"/>
    <w:rsid w:val="00872411"/>
    <w:rsid w:val="008735BB"/>
    <w:rsid w:val="00873CDF"/>
    <w:rsid w:val="0087499D"/>
    <w:rsid w:val="008773D1"/>
    <w:rsid w:val="008822AD"/>
    <w:rsid w:val="00882D92"/>
    <w:rsid w:val="0089076F"/>
    <w:rsid w:val="00894953"/>
    <w:rsid w:val="008A4D48"/>
    <w:rsid w:val="008A554A"/>
    <w:rsid w:val="008A65DD"/>
    <w:rsid w:val="008B0F02"/>
    <w:rsid w:val="008B21DE"/>
    <w:rsid w:val="008B552C"/>
    <w:rsid w:val="008B71BC"/>
    <w:rsid w:val="008C1A94"/>
    <w:rsid w:val="008C5050"/>
    <w:rsid w:val="008C50D7"/>
    <w:rsid w:val="008D27E9"/>
    <w:rsid w:val="008D76F7"/>
    <w:rsid w:val="008E030E"/>
    <w:rsid w:val="008E32E7"/>
    <w:rsid w:val="008E37A8"/>
    <w:rsid w:val="008F2DA4"/>
    <w:rsid w:val="008F4563"/>
    <w:rsid w:val="008F7DB5"/>
    <w:rsid w:val="0090066B"/>
    <w:rsid w:val="00903CD7"/>
    <w:rsid w:val="0090406A"/>
    <w:rsid w:val="0090462F"/>
    <w:rsid w:val="00904A22"/>
    <w:rsid w:val="00913EE3"/>
    <w:rsid w:val="00914FDE"/>
    <w:rsid w:val="00915B1C"/>
    <w:rsid w:val="00920B5A"/>
    <w:rsid w:val="0093030F"/>
    <w:rsid w:val="009317C3"/>
    <w:rsid w:val="00936663"/>
    <w:rsid w:val="00942805"/>
    <w:rsid w:val="00945F99"/>
    <w:rsid w:val="00967683"/>
    <w:rsid w:val="009678C1"/>
    <w:rsid w:val="00970C85"/>
    <w:rsid w:val="00972EE4"/>
    <w:rsid w:val="009870D7"/>
    <w:rsid w:val="009A0532"/>
    <w:rsid w:val="009A6A5C"/>
    <w:rsid w:val="009B2021"/>
    <w:rsid w:val="009B427B"/>
    <w:rsid w:val="009C2030"/>
    <w:rsid w:val="009C309B"/>
    <w:rsid w:val="009D115C"/>
    <w:rsid w:val="009D20BA"/>
    <w:rsid w:val="009D21BF"/>
    <w:rsid w:val="009D44E7"/>
    <w:rsid w:val="009E2492"/>
    <w:rsid w:val="009F4FFC"/>
    <w:rsid w:val="00A05C75"/>
    <w:rsid w:val="00A0664F"/>
    <w:rsid w:val="00A07B23"/>
    <w:rsid w:val="00A1014C"/>
    <w:rsid w:val="00A3565B"/>
    <w:rsid w:val="00A40D62"/>
    <w:rsid w:val="00A54579"/>
    <w:rsid w:val="00A61E2C"/>
    <w:rsid w:val="00A6704A"/>
    <w:rsid w:val="00A706BF"/>
    <w:rsid w:val="00A76781"/>
    <w:rsid w:val="00A909A6"/>
    <w:rsid w:val="00A95EA0"/>
    <w:rsid w:val="00A95F7B"/>
    <w:rsid w:val="00A96475"/>
    <w:rsid w:val="00AA17FE"/>
    <w:rsid w:val="00AA286D"/>
    <w:rsid w:val="00AB47B4"/>
    <w:rsid w:val="00AC595B"/>
    <w:rsid w:val="00AD2A07"/>
    <w:rsid w:val="00AE757C"/>
    <w:rsid w:val="00AF4B68"/>
    <w:rsid w:val="00AF7E79"/>
    <w:rsid w:val="00B02D14"/>
    <w:rsid w:val="00B05E0E"/>
    <w:rsid w:val="00B07192"/>
    <w:rsid w:val="00B132B3"/>
    <w:rsid w:val="00B24542"/>
    <w:rsid w:val="00B24B85"/>
    <w:rsid w:val="00B30E54"/>
    <w:rsid w:val="00B435CF"/>
    <w:rsid w:val="00B46B1E"/>
    <w:rsid w:val="00B50501"/>
    <w:rsid w:val="00B5083A"/>
    <w:rsid w:val="00B53D10"/>
    <w:rsid w:val="00B619CD"/>
    <w:rsid w:val="00B651AB"/>
    <w:rsid w:val="00B655EA"/>
    <w:rsid w:val="00B67834"/>
    <w:rsid w:val="00B7551F"/>
    <w:rsid w:val="00B8198C"/>
    <w:rsid w:val="00B82954"/>
    <w:rsid w:val="00B85BA9"/>
    <w:rsid w:val="00B86092"/>
    <w:rsid w:val="00B90881"/>
    <w:rsid w:val="00B90E8C"/>
    <w:rsid w:val="00B95604"/>
    <w:rsid w:val="00BA0089"/>
    <w:rsid w:val="00BA260C"/>
    <w:rsid w:val="00BA27A3"/>
    <w:rsid w:val="00BA3B66"/>
    <w:rsid w:val="00BA3CE4"/>
    <w:rsid w:val="00BA71BB"/>
    <w:rsid w:val="00BB0F6A"/>
    <w:rsid w:val="00BB476F"/>
    <w:rsid w:val="00BB4D52"/>
    <w:rsid w:val="00BC47B2"/>
    <w:rsid w:val="00BC6946"/>
    <w:rsid w:val="00BC6A4A"/>
    <w:rsid w:val="00BC7436"/>
    <w:rsid w:val="00BD321C"/>
    <w:rsid w:val="00BD4CC7"/>
    <w:rsid w:val="00BE4915"/>
    <w:rsid w:val="00BE5752"/>
    <w:rsid w:val="00BF60BB"/>
    <w:rsid w:val="00C03CA7"/>
    <w:rsid w:val="00C21AEF"/>
    <w:rsid w:val="00C231A4"/>
    <w:rsid w:val="00C24E9B"/>
    <w:rsid w:val="00C30300"/>
    <w:rsid w:val="00C358A0"/>
    <w:rsid w:val="00C35CA2"/>
    <w:rsid w:val="00C4240B"/>
    <w:rsid w:val="00C4377D"/>
    <w:rsid w:val="00C45EDF"/>
    <w:rsid w:val="00C51C83"/>
    <w:rsid w:val="00C52486"/>
    <w:rsid w:val="00C5301B"/>
    <w:rsid w:val="00C5396D"/>
    <w:rsid w:val="00C541D5"/>
    <w:rsid w:val="00C617EF"/>
    <w:rsid w:val="00C61C28"/>
    <w:rsid w:val="00C70A5C"/>
    <w:rsid w:val="00C80105"/>
    <w:rsid w:val="00C855F3"/>
    <w:rsid w:val="00C90C0D"/>
    <w:rsid w:val="00C92CC4"/>
    <w:rsid w:val="00C969A9"/>
    <w:rsid w:val="00CA155C"/>
    <w:rsid w:val="00CA2640"/>
    <w:rsid w:val="00CB3164"/>
    <w:rsid w:val="00CC19A1"/>
    <w:rsid w:val="00CC6529"/>
    <w:rsid w:val="00CD50F6"/>
    <w:rsid w:val="00CD74AC"/>
    <w:rsid w:val="00CE0C5D"/>
    <w:rsid w:val="00CE263E"/>
    <w:rsid w:val="00CE3AA4"/>
    <w:rsid w:val="00CE4260"/>
    <w:rsid w:val="00CE795C"/>
    <w:rsid w:val="00CF1B2D"/>
    <w:rsid w:val="00CF56CC"/>
    <w:rsid w:val="00D1106A"/>
    <w:rsid w:val="00D2182D"/>
    <w:rsid w:val="00D23052"/>
    <w:rsid w:val="00D24664"/>
    <w:rsid w:val="00D25B66"/>
    <w:rsid w:val="00D32010"/>
    <w:rsid w:val="00D32096"/>
    <w:rsid w:val="00D32638"/>
    <w:rsid w:val="00D36846"/>
    <w:rsid w:val="00D4052D"/>
    <w:rsid w:val="00D452D1"/>
    <w:rsid w:val="00D5044F"/>
    <w:rsid w:val="00D5343A"/>
    <w:rsid w:val="00D61384"/>
    <w:rsid w:val="00D6187F"/>
    <w:rsid w:val="00D672DC"/>
    <w:rsid w:val="00D704A7"/>
    <w:rsid w:val="00D7157B"/>
    <w:rsid w:val="00D73C91"/>
    <w:rsid w:val="00D753DE"/>
    <w:rsid w:val="00D8408C"/>
    <w:rsid w:val="00D86204"/>
    <w:rsid w:val="00D87798"/>
    <w:rsid w:val="00D879A2"/>
    <w:rsid w:val="00D935C1"/>
    <w:rsid w:val="00D94F82"/>
    <w:rsid w:val="00DA3463"/>
    <w:rsid w:val="00DA3654"/>
    <w:rsid w:val="00DA418C"/>
    <w:rsid w:val="00DB01F1"/>
    <w:rsid w:val="00DB0432"/>
    <w:rsid w:val="00DB3FC0"/>
    <w:rsid w:val="00DB42ED"/>
    <w:rsid w:val="00DB7FE6"/>
    <w:rsid w:val="00DC327A"/>
    <w:rsid w:val="00DC6A52"/>
    <w:rsid w:val="00DD6660"/>
    <w:rsid w:val="00DD7A11"/>
    <w:rsid w:val="00DF048D"/>
    <w:rsid w:val="00DF3F24"/>
    <w:rsid w:val="00DF5D62"/>
    <w:rsid w:val="00E00254"/>
    <w:rsid w:val="00E018CC"/>
    <w:rsid w:val="00E02155"/>
    <w:rsid w:val="00E02336"/>
    <w:rsid w:val="00E03766"/>
    <w:rsid w:val="00E03AA7"/>
    <w:rsid w:val="00E06195"/>
    <w:rsid w:val="00E11ED4"/>
    <w:rsid w:val="00E20F9C"/>
    <w:rsid w:val="00E22DF5"/>
    <w:rsid w:val="00E23005"/>
    <w:rsid w:val="00E24C4D"/>
    <w:rsid w:val="00E26436"/>
    <w:rsid w:val="00E267CB"/>
    <w:rsid w:val="00E26A84"/>
    <w:rsid w:val="00E26DFE"/>
    <w:rsid w:val="00E270F5"/>
    <w:rsid w:val="00E30457"/>
    <w:rsid w:val="00E308C3"/>
    <w:rsid w:val="00E32691"/>
    <w:rsid w:val="00E36EA1"/>
    <w:rsid w:val="00E47828"/>
    <w:rsid w:val="00E530E3"/>
    <w:rsid w:val="00E537B8"/>
    <w:rsid w:val="00E53B51"/>
    <w:rsid w:val="00E64264"/>
    <w:rsid w:val="00E76CAF"/>
    <w:rsid w:val="00E81BBF"/>
    <w:rsid w:val="00E82A80"/>
    <w:rsid w:val="00E82B4E"/>
    <w:rsid w:val="00E831D5"/>
    <w:rsid w:val="00E92E2B"/>
    <w:rsid w:val="00E933E9"/>
    <w:rsid w:val="00E93461"/>
    <w:rsid w:val="00EA2BAD"/>
    <w:rsid w:val="00EA496B"/>
    <w:rsid w:val="00EB3172"/>
    <w:rsid w:val="00EB384B"/>
    <w:rsid w:val="00EE19FA"/>
    <w:rsid w:val="00EE1E0F"/>
    <w:rsid w:val="00EE52DA"/>
    <w:rsid w:val="00EF119B"/>
    <w:rsid w:val="00EF633E"/>
    <w:rsid w:val="00F052C5"/>
    <w:rsid w:val="00F1205E"/>
    <w:rsid w:val="00F12784"/>
    <w:rsid w:val="00F139A6"/>
    <w:rsid w:val="00F23C7E"/>
    <w:rsid w:val="00F341A3"/>
    <w:rsid w:val="00F4111E"/>
    <w:rsid w:val="00F459CF"/>
    <w:rsid w:val="00F46C9E"/>
    <w:rsid w:val="00F46CE9"/>
    <w:rsid w:val="00F51BBF"/>
    <w:rsid w:val="00F568A8"/>
    <w:rsid w:val="00F618AB"/>
    <w:rsid w:val="00F61947"/>
    <w:rsid w:val="00F61FF2"/>
    <w:rsid w:val="00F63FF1"/>
    <w:rsid w:val="00F649DC"/>
    <w:rsid w:val="00F67B0E"/>
    <w:rsid w:val="00F67B90"/>
    <w:rsid w:val="00F7248D"/>
    <w:rsid w:val="00F74338"/>
    <w:rsid w:val="00F77600"/>
    <w:rsid w:val="00F80259"/>
    <w:rsid w:val="00F87188"/>
    <w:rsid w:val="00F94142"/>
    <w:rsid w:val="00F943EC"/>
    <w:rsid w:val="00F96477"/>
    <w:rsid w:val="00F96CCE"/>
    <w:rsid w:val="00F970FE"/>
    <w:rsid w:val="00FA0F48"/>
    <w:rsid w:val="00FA6DD7"/>
    <w:rsid w:val="00FB0C78"/>
    <w:rsid w:val="00FB162A"/>
    <w:rsid w:val="00FB2C41"/>
    <w:rsid w:val="00FB5411"/>
    <w:rsid w:val="00FB58F7"/>
    <w:rsid w:val="00FC02E1"/>
    <w:rsid w:val="00FC0CE7"/>
    <w:rsid w:val="00FC0EE0"/>
    <w:rsid w:val="00FC791A"/>
    <w:rsid w:val="00FC7A2B"/>
    <w:rsid w:val="00FD4203"/>
    <w:rsid w:val="00FE57D6"/>
    <w:rsid w:val="00FE6E4F"/>
    <w:rsid w:val="00FF0897"/>
    <w:rsid w:val="00FF46EE"/>
    <w:rsid w:val="00FF51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EB08879"/>
  <w15:docId w15:val="{AF40A26E-9194-439D-835E-FF7BCE39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CR"/>
    </w:rPr>
  </w:style>
  <w:style w:type="paragraph" w:styleId="Ttulo4">
    <w:name w:val="heading 4"/>
    <w:basedOn w:val="Normal"/>
    <w:next w:val="Normal"/>
    <w:qFormat/>
    <w:rsid w:val="00E02336"/>
    <w:pPr>
      <w:keepNext/>
      <w:ind w:left="3540" w:firstLine="708"/>
      <w:jc w:val="both"/>
      <w:outlineLvl w:val="3"/>
    </w:pPr>
    <w:rPr>
      <w:i/>
      <w:i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Hipervnculo">
    <w:name w:val="Hyperlink"/>
    <w:rPr>
      <w:color w:val="0000FF"/>
      <w:u w:val="single"/>
    </w:rPr>
  </w:style>
  <w:style w:type="paragraph" w:styleId="Remitedesobre">
    <w:name w:val="envelope return"/>
    <w:basedOn w:val="Normal"/>
    <w:rsid w:val="00C855F3"/>
    <w:rPr>
      <w:rFonts w:ascii="Arial" w:hAnsi="Arial" w:cs="Arial"/>
      <w:b/>
      <w:sz w:val="20"/>
      <w:szCs w:val="20"/>
    </w:rPr>
  </w:style>
  <w:style w:type="paragraph" w:styleId="Sangradetextonormal">
    <w:name w:val="Body Text Indent"/>
    <w:basedOn w:val="Normal"/>
    <w:link w:val="SangradetextonormalCar"/>
    <w:rsid w:val="00F63FF1"/>
    <w:pPr>
      <w:spacing w:after="120"/>
      <w:ind w:left="283"/>
    </w:pPr>
    <w:rPr>
      <w:lang w:val="es-ES"/>
    </w:rPr>
  </w:style>
  <w:style w:type="paragraph" w:styleId="Textodeglobo">
    <w:name w:val="Balloon Text"/>
    <w:basedOn w:val="Normal"/>
    <w:semiHidden/>
    <w:rsid w:val="00574179"/>
    <w:rPr>
      <w:rFonts w:ascii="Tahoma" w:hAnsi="Tahoma" w:cs="Tahoma"/>
      <w:sz w:val="16"/>
      <w:szCs w:val="16"/>
    </w:rPr>
  </w:style>
  <w:style w:type="paragraph" w:styleId="Sangra2detindependiente">
    <w:name w:val="Body Text Indent 2"/>
    <w:basedOn w:val="Normal"/>
    <w:link w:val="Sangra2detindependienteCar"/>
    <w:rsid w:val="00AF7E79"/>
    <w:pPr>
      <w:spacing w:after="120" w:line="480" w:lineRule="auto"/>
      <w:ind w:left="283"/>
    </w:pPr>
    <w:rPr>
      <w:lang w:val="x-none"/>
    </w:rPr>
  </w:style>
  <w:style w:type="paragraph" w:customStyle="1" w:styleId="Fuente">
    <w:name w:val="Fuente"/>
    <w:aliases w:val="de,párrafo,predet"/>
    <w:rsid w:val="00CE3AA4"/>
    <w:rPr>
      <w:rFonts w:ascii="Times" w:hAnsi="Times"/>
    </w:rPr>
  </w:style>
  <w:style w:type="character" w:styleId="Refdecomentario">
    <w:name w:val="annotation reference"/>
    <w:rsid w:val="00F67B90"/>
    <w:rPr>
      <w:sz w:val="16"/>
      <w:szCs w:val="16"/>
    </w:rPr>
  </w:style>
  <w:style w:type="paragraph" w:styleId="Textocomentario">
    <w:name w:val="annotation text"/>
    <w:basedOn w:val="Normal"/>
    <w:link w:val="TextocomentarioCar"/>
    <w:rsid w:val="00F67B90"/>
    <w:rPr>
      <w:sz w:val="20"/>
      <w:szCs w:val="20"/>
      <w:lang w:eastAsia="x-none"/>
    </w:rPr>
  </w:style>
  <w:style w:type="character" w:customStyle="1" w:styleId="TextocomentarioCar">
    <w:name w:val="Texto comentario Car"/>
    <w:link w:val="Textocomentario"/>
    <w:rsid w:val="00F67B90"/>
    <w:rPr>
      <w:lang w:val="es-CR"/>
    </w:rPr>
  </w:style>
  <w:style w:type="paragraph" w:styleId="Asuntodelcomentario">
    <w:name w:val="annotation subject"/>
    <w:basedOn w:val="Textocomentario"/>
    <w:next w:val="Textocomentario"/>
    <w:link w:val="AsuntodelcomentarioCar"/>
    <w:rsid w:val="00F67B90"/>
    <w:rPr>
      <w:b/>
      <w:bCs/>
    </w:rPr>
  </w:style>
  <w:style w:type="character" w:customStyle="1" w:styleId="AsuntodelcomentarioCar">
    <w:name w:val="Asunto del comentario Car"/>
    <w:link w:val="Asuntodelcomentario"/>
    <w:rsid w:val="00F67B90"/>
    <w:rPr>
      <w:b/>
      <w:bCs/>
      <w:lang w:val="es-CR"/>
    </w:rPr>
  </w:style>
  <w:style w:type="character" w:customStyle="1" w:styleId="Sangra2detindependienteCar">
    <w:name w:val="Sangría 2 de t. independiente Car"/>
    <w:link w:val="Sangra2detindependiente"/>
    <w:rsid w:val="00A1014C"/>
    <w:rPr>
      <w:sz w:val="24"/>
      <w:szCs w:val="24"/>
      <w:lang w:eastAsia="es-ES"/>
    </w:rPr>
  </w:style>
  <w:style w:type="paragraph" w:styleId="Textoindependiente2">
    <w:name w:val="Body Text 2"/>
    <w:basedOn w:val="Normal"/>
    <w:link w:val="Textoindependiente2Car"/>
    <w:rsid w:val="00C03CA7"/>
    <w:pPr>
      <w:spacing w:after="120" w:line="480" w:lineRule="auto"/>
    </w:pPr>
    <w:rPr>
      <w:lang w:val="x-none"/>
    </w:rPr>
  </w:style>
  <w:style w:type="character" w:customStyle="1" w:styleId="Textoindependiente2Car">
    <w:name w:val="Texto independiente 2 Car"/>
    <w:link w:val="Textoindependiente2"/>
    <w:rsid w:val="00C03CA7"/>
    <w:rPr>
      <w:sz w:val="24"/>
      <w:szCs w:val="24"/>
      <w:lang w:eastAsia="es-ES"/>
    </w:rPr>
  </w:style>
  <w:style w:type="paragraph" w:styleId="NormalWeb">
    <w:name w:val="Normal (Web)"/>
    <w:basedOn w:val="Normal"/>
    <w:unhideWhenUsed/>
    <w:rsid w:val="008822AD"/>
    <w:pPr>
      <w:spacing w:before="100" w:beforeAutospacing="1" w:after="100" w:afterAutospacing="1"/>
    </w:pPr>
    <w:rPr>
      <w:lang w:eastAsia="es-CR"/>
    </w:rPr>
  </w:style>
  <w:style w:type="character" w:customStyle="1" w:styleId="EncabezadoCar">
    <w:name w:val="Encabezado Car"/>
    <w:link w:val="Encabezado"/>
    <w:rsid w:val="00116AB1"/>
    <w:rPr>
      <w:sz w:val="24"/>
      <w:szCs w:val="24"/>
      <w:lang w:val="es-CR"/>
    </w:rPr>
  </w:style>
  <w:style w:type="paragraph" w:styleId="Sinespaciado">
    <w:name w:val="No Spacing"/>
    <w:uiPriority w:val="1"/>
    <w:qFormat/>
    <w:rsid w:val="00116AB1"/>
    <w:rPr>
      <w:rFonts w:ascii="Calibri" w:eastAsia="Calibri" w:hAnsi="Calibri"/>
      <w:sz w:val="22"/>
      <w:szCs w:val="22"/>
      <w:lang w:val="es-CR" w:eastAsia="en-US"/>
    </w:rPr>
  </w:style>
  <w:style w:type="paragraph" w:styleId="Textoindependienteprimerasangra2">
    <w:name w:val="Body Text First Indent 2"/>
    <w:basedOn w:val="Sangradetextonormal"/>
    <w:link w:val="Textoindependienteprimerasangra2Car"/>
    <w:rsid w:val="0082538E"/>
    <w:pPr>
      <w:ind w:firstLine="210"/>
    </w:pPr>
    <w:rPr>
      <w:lang w:val="es-CR"/>
    </w:rPr>
  </w:style>
  <w:style w:type="character" w:customStyle="1" w:styleId="SangradetextonormalCar">
    <w:name w:val="Sangría de texto normal Car"/>
    <w:link w:val="Sangradetextonormal"/>
    <w:rsid w:val="0082538E"/>
    <w:rPr>
      <w:sz w:val="24"/>
      <w:szCs w:val="24"/>
    </w:rPr>
  </w:style>
  <w:style w:type="character" w:customStyle="1" w:styleId="Textoindependienteprimerasangra2Car">
    <w:name w:val="Texto independiente primera sangría 2 Car"/>
    <w:link w:val="Textoindependienteprimerasangra2"/>
    <w:rsid w:val="0082538E"/>
    <w:rPr>
      <w:sz w:val="24"/>
      <w:szCs w:val="24"/>
      <w:lang w:val="es-CR"/>
    </w:rPr>
  </w:style>
  <w:style w:type="paragraph" w:customStyle="1" w:styleId="Default">
    <w:name w:val="Default"/>
    <w:rsid w:val="00BC47B2"/>
    <w:pPr>
      <w:autoSpaceDE w:val="0"/>
      <w:autoSpaceDN w:val="0"/>
      <w:adjustRightInd w:val="0"/>
    </w:pPr>
    <w:rPr>
      <w:color w:val="000000"/>
      <w:sz w:val="24"/>
      <w:szCs w:val="24"/>
      <w:lang w:val="es-CR" w:eastAsia="es-CR"/>
    </w:rPr>
  </w:style>
  <w:style w:type="paragraph" w:styleId="Prrafodelista">
    <w:name w:val="List Paragraph"/>
    <w:basedOn w:val="Normal"/>
    <w:uiPriority w:val="34"/>
    <w:qFormat/>
    <w:rsid w:val="007D2FFD"/>
    <w:pPr>
      <w:ind w:left="708"/>
    </w:pPr>
  </w:style>
  <w:style w:type="character" w:customStyle="1" w:styleId="PiedepginaCar">
    <w:name w:val="Pie de página Car"/>
    <w:basedOn w:val="Fuentedeprrafopredeter"/>
    <w:link w:val="Piedepgina"/>
    <w:uiPriority w:val="99"/>
    <w:rsid w:val="007A11AB"/>
    <w:rPr>
      <w:sz w:val="24"/>
      <w:szCs w:val="24"/>
      <w:lang w:val="es-CR"/>
    </w:rPr>
  </w:style>
  <w:style w:type="character" w:styleId="Nmerodepgina">
    <w:name w:val="page number"/>
    <w:basedOn w:val="Fuentedeprrafopredeter"/>
    <w:rsid w:val="007A11AB"/>
  </w:style>
  <w:style w:type="character" w:styleId="Hipervnculovisitado">
    <w:name w:val="FollowedHyperlink"/>
    <w:basedOn w:val="Fuentedeprrafopredeter"/>
    <w:semiHidden/>
    <w:unhideWhenUsed/>
    <w:rsid w:val="000B3990"/>
    <w:rPr>
      <w:color w:val="800080" w:themeColor="followedHyperlink"/>
      <w:u w:val="single"/>
    </w:rPr>
  </w:style>
  <w:style w:type="paragraph" w:customStyle="1" w:styleId="Texto">
    <w:name w:val="Texto"/>
    <w:basedOn w:val="Normal"/>
    <w:link w:val="TextoChar"/>
    <w:qFormat/>
    <w:rsid w:val="008C5050"/>
    <w:pPr>
      <w:spacing w:before="120" w:after="120" w:line="360" w:lineRule="auto"/>
      <w:jc w:val="both"/>
    </w:pPr>
    <w:rPr>
      <w:rFonts w:ascii="Cambria" w:hAnsi="Cambria"/>
      <w:sz w:val="22"/>
      <w:lang w:val="es-ES" w:eastAsia="en-US"/>
    </w:rPr>
  </w:style>
  <w:style w:type="character" w:customStyle="1" w:styleId="TextoChar">
    <w:name w:val="Texto Char"/>
    <w:basedOn w:val="Fuentedeprrafopredeter"/>
    <w:link w:val="Texto"/>
    <w:rsid w:val="008C5050"/>
    <w:rPr>
      <w:rFonts w:ascii="Cambria" w:hAnsi="Cambria"/>
      <w:sz w:val="22"/>
      <w:szCs w:val="24"/>
      <w:lang w:eastAsia="en-US"/>
    </w:rPr>
  </w:style>
  <w:style w:type="paragraph" w:customStyle="1" w:styleId="Negrita">
    <w:name w:val="Negrita"/>
    <w:basedOn w:val="Texto"/>
    <w:link w:val="NegritaChar1"/>
    <w:uiPriority w:val="1"/>
    <w:qFormat/>
    <w:rsid w:val="008C5050"/>
    <w:pPr>
      <w:spacing w:before="0" w:after="0"/>
    </w:pPr>
    <w:rPr>
      <w:b/>
    </w:rPr>
  </w:style>
  <w:style w:type="character" w:customStyle="1" w:styleId="NegritaChar1">
    <w:name w:val="Negrita Char1"/>
    <w:basedOn w:val="Fuentedeprrafopredeter"/>
    <w:link w:val="Negrita"/>
    <w:uiPriority w:val="1"/>
    <w:rsid w:val="008C5050"/>
    <w:rPr>
      <w:rFonts w:ascii="Cambria" w:hAnsi="Cambria"/>
      <w:b/>
      <w:sz w:val="22"/>
      <w:szCs w:val="24"/>
      <w:lang w:eastAsia="en-US"/>
    </w:rPr>
  </w:style>
  <w:style w:type="character" w:customStyle="1" w:styleId="apple-converted-space">
    <w:name w:val="apple-converted-space"/>
    <w:basedOn w:val="Fuentedeprrafopredeter"/>
    <w:rsid w:val="0090462F"/>
  </w:style>
  <w:style w:type="paragraph" w:customStyle="1" w:styleId="Piepagina">
    <w:name w:val="Pie pagina"/>
    <w:basedOn w:val="Normal"/>
    <w:link w:val="PiepaginaChar"/>
    <w:uiPriority w:val="1"/>
    <w:qFormat/>
    <w:rsid w:val="00BE5752"/>
    <w:pPr>
      <w:spacing w:line="360" w:lineRule="auto"/>
      <w:jc w:val="both"/>
    </w:pPr>
    <w:rPr>
      <w:rFonts w:ascii="Cambria" w:hAnsi="Cambria"/>
      <w:color w:val="7F7F7F" w:themeColor="text1" w:themeTint="80"/>
      <w:sz w:val="16"/>
      <w:szCs w:val="16"/>
      <w:lang w:val="es-ES" w:eastAsia="en-US"/>
    </w:rPr>
  </w:style>
  <w:style w:type="character" w:customStyle="1" w:styleId="PiepaginaChar">
    <w:name w:val="Pie pagina Char"/>
    <w:basedOn w:val="Fuentedeprrafopredeter"/>
    <w:link w:val="Piepagina"/>
    <w:uiPriority w:val="1"/>
    <w:rsid w:val="00BE5752"/>
    <w:rPr>
      <w:rFonts w:ascii="Cambria" w:hAnsi="Cambria"/>
      <w:color w:val="7F7F7F" w:themeColor="text1" w:themeTint="80"/>
      <w:sz w:val="16"/>
      <w:szCs w:val="16"/>
      <w:lang w:eastAsia="en-US"/>
    </w:rPr>
  </w:style>
  <w:style w:type="character" w:styleId="Textodelmarcadordeposicin">
    <w:name w:val="Placeholder Text"/>
    <w:basedOn w:val="Fuentedeprrafopredeter"/>
    <w:uiPriority w:val="99"/>
    <w:semiHidden/>
    <w:rsid w:val="00F052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9429">
      <w:bodyDiv w:val="1"/>
      <w:marLeft w:val="0"/>
      <w:marRight w:val="0"/>
      <w:marTop w:val="0"/>
      <w:marBottom w:val="0"/>
      <w:divBdr>
        <w:top w:val="none" w:sz="0" w:space="0" w:color="auto"/>
        <w:left w:val="none" w:sz="0" w:space="0" w:color="auto"/>
        <w:bottom w:val="none" w:sz="0" w:space="0" w:color="auto"/>
        <w:right w:val="none" w:sz="0" w:space="0" w:color="auto"/>
      </w:divBdr>
      <w:divsChild>
        <w:div w:id="611474225">
          <w:marLeft w:val="547"/>
          <w:marRight w:val="0"/>
          <w:marTop w:val="0"/>
          <w:marBottom w:val="0"/>
          <w:divBdr>
            <w:top w:val="none" w:sz="0" w:space="0" w:color="auto"/>
            <w:left w:val="none" w:sz="0" w:space="0" w:color="auto"/>
            <w:bottom w:val="none" w:sz="0" w:space="0" w:color="auto"/>
            <w:right w:val="none" w:sz="0" w:space="0" w:color="auto"/>
          </w:divBdr>
        </w:div>
      </w:divsChild>
    </w:div>
    <w:div w:id="87166048">
      <w:bodyDiv w:val="1"/>
      <w:marLeft w:val="0"/>
      <w:marRight w:val="0"/>
      <w:marTop w:val="0"/>
      <w:marBottom w:val="0"/>
      <w:divBdr>
        <w:top w:val="none" w:sz="0" w:space="0" w:color="auto"/>
        <w:left w:val="none" w:sz="0" w:space="0" w:color="auto"/>
        <w:bottom w:val="none" w:sz="0" w:space="0" w:color="auto"/>
        <w:right w:val="none" w:sz="0" w:space="0" w:color="auto"/>
      </w:divBdr>
    </w:div>
    <w:div w:id="293685294">
      <w:bodyDiv w:val="1"/>
      <w:marLeft w:val="0"/>
      <w:marRight w:val="0"/>
      <w:marTop w:val="0"/>
      <w:marBottom w:val="0"/>
      <w:divBdr>
        <w:top w:val="none" w:sz="0" w:space="0" w:color="auto"/>
        <w:left w:val="none" w:sz="0" w:space="0" w:color="auto"/>
        <w:bottom w:val="none" w:sz="0" w:space="0" w:color="auto"/>
        <w:right w:val="none" w:sz="0" w:space="0" w:color="auto"/>
      </w:divBdr>
      <w:divsChild>
        <w:div w:id="20741029">
          <w:marLeft w:val="547"/>
          <w:marRight w:val="0"/>
          <w:marTop w:val="0"/>
          <w:marBottom w:val="0"/>
          <w:divBdr>
            <w:top w:val="none" w:sz="0" w:space="0" w:color="auto"/>
            <w:left w:val="none" w:sz="0" w:space="0" w:color="auto"/>
            <w:bottom w:val="none" w:sz="0" w:space="0" w:color="auto"/>
            <w:right w:val="none" w:sz="0" w:space="0" w:color="auto"/>
          </w:divBdr>
        </w:div>
      </w:divsChild>
    </w:div>
    <w:div w:id="343242028">
      <w:bodyDiv w:val="1"/>
      <w:marLeft w:val="0"/>
      <w:marRight w:val="0"/>
      <w:marTop w:val="0"/>
      <w:marBottom w:val="0"/>
      <w:divBdr>
        <w:top w:val="none" w:sz="0" w:space="0" w:color="auto"/>
        <w:left w:val="none" w:sz="0" w:space="0" w:color="auto"/>
        <w:bottom w:val="none" w:sz="0" w:space="0" w:color="auto"/>
        <w:right w:val="none" w:sz="0" w:space="0" w:color="auto"/>
      </w:divBdr>
    </w:div>
    <w:div w:id="403919073">
      <w:bodyDiv w:val="1"/>
      <w:marLeft w:val="0"/>
      <w:marRight w:val="0"/>
      <w:marTop w:val="0"/>
      <w:marBottom w:val="0"/>
      <w:divBdr>
        <w:top w:val="none" w:sz="0" w:space="0" w:color="auto"/>
        <w:left w:val="none" w:sz="0" w:space="0" w:color="auto"/>
        <w:bottom w:val="none" w:sz="0" w:space="0" w:color="auto"/>
        <w:right w:val="none" w:sz="0" w:space="0" w:color="auto"/>
      </w:divBdr>
    </w:div>
    <w:div w:id="492065488">
      <w:bodyDiv w:val="1"/>
      <w:marLeft w:val="0"/>
      <w:marRight w:val="0"/>
      <w:marTop w:val="0"/>
      <w:marBottom w:val="0"/>
      <w:divBdr>
        <w:top w:val="none" w:sz="0" w:space="0" w:color="auto"/>
        <w:left w:val="none" w:sz="0" w:space="0" w:color="auto"/>
        <w:bottom w:val="none" w:sz="0" w:space="0" w:color="auto"/>
        <w:right w:val="none" w:sz="0" w:space="0" w:color="auto"/>
      </w:divBdr>
    </w:div>
    <w:div w:id="531698354">
      <w:bodyDiv w:val="1"/>
      <w:marLeft w:val="0"/>
      <w:marRight w:val="0"/>
      <w:marTop w:val="0"/>
      <w:marBottom w:val="0"/>
      <w:divBdr>
        <w:top w:val="none" w:sz="0" w:space="0" w:color="auto"/>
        <w:left w:val="none" w:sz="0" w:space="0" w:color="auto"/>
        <w:bottom w:val="none" w:sz="0" w:space="0" w:color="auto"/>
        <w:right w:val="none" w:sz="0" w:space="0" w:color="auto"/>
      </w:divBdr>
    </w:div>
    <w:div w:id="754934643">
      <w:bodyDiv w:val="1"/>
      <w:marLeft w:val="0"/>
      <w:marRight w:val="0"/>
      <w:marTop w:val="0"/>
      <w:marBottom w:val="0"/>
      <w:divBdr>
        <w:top w:val="none" w:sz="0" w:space="0" w:color="auto"/>
        <w:left w:val="none" w:sz="0" w:space="0" w:color="auto"/>
        <w:bottom w:val="none" w:sz="0" w:space="0" w:color="auto"/>
        <w:right w:val="none" w:sz="0" w:space="0" w:color="auto"/>
      </w:divBdr>
    </w:div>
    <w:div w:id="856699846">
      <w:bodyDiv w:val="1"/>
      <w:marLeft w:val="0"/>
      <w:marRight w:val="0"/>
      <w:marTop w:val="0"/>
      <w:marBottom w:val="0"/>
      <w:divBdr>
        <w:top w:val="none" w:sz="0" w:space="0" w:color="auto"/>
        <w:left w:val="none" w:sz="0" w:space="0" w:color="auto"/>
        <w:bottom w:val="none" w:sz="0" w:space="0" w:color="auto"/>
        <w:right w:val="none" w:sz="0" w:space="0" w:color="auto"/>
      </w:divBdr>
    </w:div>
    <w:div w:id="905409953">
      <w:bodyDiv w:val="1"/>
      <w:marLeft w:val="0"/>
      <w:marRight w:val="0"/>
      <w:marTop w:val="0"/>
      <w:marBottom w:val="0"/>
      <w:divBdr>
        <w:top w:val="none" w:sz="0" w:space="0" w:color="auto"/>
        <w:left w:val="none" w:sz="0" w:space="0" w:color="auto"/>
        <w:bottom w:val="none" w:sz="0" w:space="0" w:color="auto"/>
        <w:right w:val="none" w:sz="0" w:space="0" w:color="auto"/>
      </w:divBdr>
    </w:div>
    <w:div w:id="992485287">
      <w:bodyDiv w:val="1"/>
      <w:marLeft w:val="0"/>
      <w:marRight w:val="0"/>
      <w:marTop w:val="0"/>
      <w:marBottom w:val="0"/>
      <w:divBdr>
        <w:top w:val="none" w:sz="0" w:space="0" w:color="auto"/>
        <w:left w:val="none" w:sz="0" w:space="0" w:color="auto"/>
        <w:bottom w:val="none" w:sz="0" w:space="0" w:color="auto"/>
        <w:right w:val="none" w:sz="0" w:space="0" w:color="auto"/>
      </w:divBdr>
    </w:div>
    <w:div w:id="1093091146">
      <w:bodyDiv w:val="1"/>
      <w:marLeft w:val="0"/>
      <w:marRight w:val="0"/>
      <w:marTop w:val="0"/>
      <w:marBottom w:val="0"/>
      <w:divBdr>
        <w:top w:val="none" w:sz="0" w:space="0" w:color="auto"/>
        <w:left w:val="none" w:sz="0" w:space="0" w:color="auto"/>
        <w:bottom w:val="none" w:sz="0" w:space="0" w:color="auto"/>
        <w:right w:val="none" w:sz="0" w:space="0" w:color="auto"/>
      </w:divBdr>
    </w:div>
    <w:div w:id="1104181363">
      <w:bodyDiv w:val="1"/>
      <w:marLeft w:val="0"/>
      <w:marRight w:val="0"/>
      <w:marTop w:val="0"/>
      <w:marBottom w:val="0"/>
      <w:divBdr>
        <w:top w:val="none" w:sz="0" w:space="0" w:color="auto"/>
        <w:left w:val="none" w:sz="0" w:space="0" w:color="auto"/>
        <w:bottom w:val="none" w:sz="0" w:space="0" w:color="auto"/>
        <w:right w:val="none" w:sz="0" w:space="0" w:color="auto"/>
      </w:divBdr>
    </w:div>
    <w:div w:id="1259364794">
      <w:bodyDiv w:val="1"/>
      <w:marLeft w:val="0"/>
      <w:marRight w:val="0"/>
      <w:marTop w:val="0"/>
      <w:marBottom w:val="0"/>
      <w:divBdr>
        <w:top w:val="none" w:sz="0" w:space="0" w:color="auto"/>
        <w:left w:val="none" w:sz="0" w:space="0" w:color="auto"/>
        <w:bottom w:val="none" w:sz="0" w:space="0" w:color="auto"/>
        <w:right w:val="none" w:sz="0" w:space="0" w:color="auto"/>
      </w:divBdr>
    </w:div>
    <w:div w:id="1417170500">
      <w:bodyDiv w:val="1"/>
      <w:marLeft w:val="0"/>
      <w:marRight w:val="0"/>
      <w:marTop w:val="0"/>
      <w:marBottom w:val="0"/>
      <w:divBdr>
        <w:top w:val="none" w:sz="0" w:space="0" w:color="auto"/>
        <w:left w:val="none" w:sz="0" w:space="0" w:color="auto"/>
        <w:bottom w:val="none" w:sz="0" w:space="0" w:color="auto"/>
        <w:right w:val="none" w:sz="0" w:space="0" w:color="auto"/>
      </w:divBdr>
    </w:div>
    <w:div w:id="1679305249">
      <w:bodyDiv w:val="1"/>
      <w:marLeft w:val="0"/>
      <w:marRight w:val="0"/>
      <w:marTop w:val="0"/>
      <w:marBottom w:val="0"/>
      <w:divBdr>
        <w:top w:val="none" w:sz="0" w:space="0" w:color="auto"/>
        <w:left w:val="none" w:sz="0" w:space="0" w:color="auto"/>
        <w:bottom w:val="none" w:sz="0" w:space="0" w:color="auto"/>
        <w:right w:val="none" w:sz="0" w:space="0" w:color="auto"/>
      </w:divBdr>
    </w:div>
    <w:div w:id="1784763249">
      <w:bodyDiv w:val="1"/>
      <w:marLeft w:val="0"/>
      <w:marRight w:val="0"/>
      <w:marTop w:val="0"/>
      <w:marBottom w:val="0"/>
      <w:divBdr>
        <w:top w:val="none" w:sz="0" w:space="0" w:color="auto"/>
        <w:left w:val="none" w:sz="0" w:space="0" w:color="auto"/>
        <w:bottom w:val="none" w:sz="0" w:space="0" w:color="auto"/>
        <w:right w:val="none" w:sz="0" w:space="0" w:color="auto"/>
      </w:divBdr>
    </w:div>
    <w:div w:id="1907913723">
      <w:bodyDiv w:val="1"/>
      <w:marLeft w:val="0"/>
      <w:marRight w:val="0"/>
      <w:marTop w:val="0"/>
      <w:marBottom w:val="0"/>
      <w:divBdr>
        <w:top w:val="none" w:sz="0" w:space="0" w:color="auto"/>
        <w:left w:val="none" w:sz="0" w:space="0" w:color="auto"/>
        <w:bottom w:val="none" w:sz="0" w:space="0" w:color="auto"/>
        <w:right w:val="none" w:sz="0" w:space="0" w:color="auto"/>
      </w:divBdr>
    </w:div>
    <w:div w:id="1967540757">
      <w:bodyDiv w:val="1"/>
      <w:marLeft w:val="0"/>
      <w:marRight w:val="0"/>
      <w:marTop w:val="0"/>
      <w:marBottom w:val="0"/>
      <w:divBdr>
        <w:top w:val="none" w:sz="0" w:space="0" w:color="auto"/>
        <w:left w:val="none" w:sz="0" w:space="0" w:color="auto"/>
        <w:bottom w:val="none" w:sz="0" w:space="0" w:color="auto"/>
        <w:right w:val="none" w:sz="0" w:space="0" w:color="auto"/>
      </w:divBdr>
      <w:divsChild>
        <w:div w:id="24335379">
          <w:marLeft w:val="1166"/>
          <w:marRight w:val="0"/>
          <w:marTop w:val="96"/>
          <w:marBottom w:val="0"/>
          <w:divBdr>
            <w:top w:val="none" w:sz="0" w:space="0" w:color="auto"/>
            <w:left w:val="none" w:sz="0" w:space="0" w:color="auto"/>
            <w:bottom w:val="none" w:sz="0" w:space="0" w:color="auto"/>
            <w:right w:val="none" w:sz="0" w:space="0" w:color="auto"/>
          </w:divBdr>
        </w:div>
        <w:div w:id="48920864">
          <w:marLeft w:val="1166"/>
          <w:marRight w:val="0"/>
          <w:marTop w:val="96"/>
          <w:marBottom w:val="0"/>
          <w:divBdr>
            <w:top w:val="none" w:sz="0" w:space="0" w:color="auto"/>
            <w:left w:val="none" w:sz="0" w:space="0" w:color="auto"/>
            <w:bottom w:val="none" w:sz="0" w:space="0" w:color="auto"/>
            <w:right w:val="none" w:sz="0" w:space="0" w:color="auto"/>
          </w:divBdr>
        </w:div>
        <w:div w:id="610085870">
          <w:marLeft w:val="1166"/>
          <w:marRight w:val="0"/>
          <w:marTop w:val="96"/>
          <w:marBottom w:val="0"/>
          <w:divBdr>
            <w:top w:val="none" w:sz="0" w:space="0" w:color="auto"/>
            <w:left w:val="none" w:sz="0" w:space="0" w:color="auto"/>
            <w:bottom w:val="none" w:sz="0" w:space="0" w:color="auto"/>
            <w:right w:val="none" w:sz="0" w:space="0" w:color="auto"/>
          </w:divBdr>
        </w:div>
        <w:div w:id="941230036">
          <w:marLeft w:val="1166"/>
          <w:marRight w:val="0"/>
          <w:marTop w:val="96"/>
          <w:marBottom w:val="0"/>
          <w:divBdr>
            <w:top w:val="none" w:sz="0" w:space="0" w:color="auto"/>
            <w:left w:val="none" w:sz="0" w:space="0" w:color="auto"/>
            <w:bottom w:val="none" w:sz="0" w:space="0" w:color="auto"/>
            <w:right w:val="none" w:sz="0" w:space="0" w:color="auto"/>
          </w:divBdr>
        </w:div>
        <w:div w:id="1400708772">
          <w:marLeft w:val="1166"/>
          <w:marRight w:val="0"/>
          <w:marTop w:val="96"/>
          <w:marBottom w:val="0"/>
          <w:divBdr>
            <w:top w:val="none" w:sz="0" w:space="0" w:color="auto"/>
            <w:left w:val="none" w:sz="0" w:space="0" w:color="auto"/>
            <w:bottom w:val="none" w:sz="0" w:space="0" w:color="auto"/>
            <w:right w:val="none" w:sz="0" w:space="0" w:color="auto"/>
          </w:divBdr>
        </w:div>
        <w:div w:id="1795635179">
          <w:marLeft w:val="1166"/>
          <w:marRight w:val="0"/>
          <w:marTop w:val="96"/>
          <w:marBottom w:val="0"/>
          <w:divBdr>
            <w:top w:val="none" w:sz="0" w:space="0" w:color="auto"/>
            <w:left w:val="none" w:sz="0" w:space="0" w:color="auto"/>
            <w:bottom w:val="none" w:sz="0" w:space="0" w:color="auto"/>
            <w:right w:val="none" w:sz="0" w:space="0" w:color="auto"/>
          </w:divBdr>
        </w:div>
        <w:div w:id="1829248435">
          <w:marLeft w:val="547"/>
          <w:marRight w:val="0"/>
          <w:marTop w:val="115"/>
          <w:marBottom w:val="0"/>
          <w:divBdr>
            <w:top w:val="none" w:sz="0" w:space="0" w:color="auto"/>
            <w:left w:val="none" w:sz="0" w:space="0" w:color="auto"/>
            <w:bottom w:val="none" w:sz="0" w:space="0" w:color="auto"/>
            <w:right w:val="none" w:sz="0" w:space="0" w:color="auto"/>
          </w:divBdr>
        </w:div>
      </w:divsChild>
    </w:div>
    <w:div w:id="1982805689">
      <w:bodyDiv w:val="1"/>
      <w:marLeft w:val="0"/>
      <w:marRight w:val="0"/>
      <w:marTop w:val="0"/>
      <w:marBottom w:val="0"/>
      <w:divBdr>
        <w:top w:val="none" w:sz="0" w:space="0" w:color="auto"/>
        <w:left w:val="none" w:sz="0" w:space="0" w:color="auto"/>
        <w:bottom w:val="none" w:sz="0" w:space="0" w:color="auto"/>
        <w:right w:val="none" w:sz="0" w:space="0" w:color="auto"/>
      </w:divBdr>
    </w:div>
    <w:div w:id="21288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nfo-CRS@hacienda.go.c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2FB818A4224B49BE123E67AE044E97"/>
        <w:category>
          <w:name w:val="General"/>
          <w:gallery w:val="placeholder"/>
        </w:category>
        <w:types>
          <w:type w:val="bbPlcHdr"/>
        </w:types>
        <w:behaviors>
          <w:behavior w:val="content"/>
        </w:behaviors>
        <w:guid w:val="{FF41698D-1535-4751-929A-3F931DA2765B}"/>
      </w:docPartPr>
      <w:docPartBody>
        <w:p w:rsidR="00D44FAC" w:rsidRDefault="000D2AFB" w:rsidP="000D2AFB">
          <w:pPr>
            <w:pStyle w:val="5D2FB818A4224B49BE123E67AE044E97"/>
          </w:pPr>
          <w:r w:rsidRPr="001E0779">
            <w:rPr>
              <w:rStyle w:val="Textodelmarcadordeposicin"/>
            </w:rPr>
            <w:t>Haga clic aquí para escribir texto.</w:t>
          </w:r>
        </w:p>
      </w:docPartBody>
    </w:docPart>
    <w:docPart>
      <w:docPartPr>
        <w:name w:val="2FD0478E4A994BB88D4A72CBB3BB4ECB"/>
        <w:category>
          <w:name w:val="General"/>
          <w:gallery w:val="placeholder"/>
        </w:category>
        <w:types>
          <w:type w:val="bbPlcHdr"/>
        </w:types>
        <w:behaviors>
          <w:behavior w:val="content"/>
        </w:behaviors>
        <w:guid w:val="{288A5D7C-4371-4CE2-A4D2-D3D3F2AA30A0}"/>
      </w:docPartPr>
      <w:docPartBody>
        <w:p w:rsidR="00D44FAC" w:rsidRDefault="000D2AFB" w:rsidP="000D2AFB">
          <w:pPr>
            <w:pStyle w:val="2FD0478E4A994BB88D4A72CBB3BB4EC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FB"/>
    <w:rsid w:val="000D2AFB"/>
    <w:rsid w:val="00D44F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D2AFB"/>
  </w:style>
  <w:style w:type="paragraph" w:customStyle="1" w:styleId="5D2FB818A4224B49BE123E67AE044E97">
    <w:name w:val="5D2FB818A4224B49BE123E67AE044E97"/>
    <w:rsid w:val="000D2AFB"/>
  </w:style>
  <w:style w:type="paragraph" w:customStyle="1" w:styleId="2FD0478E4A994BB88D4A72CBB3BB4ECB">
    <w:name w:val="2FD0478E4A994BB88D4A72CBB3BB4ECB"/>
    <w:rsid w:val="000D2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/O6bY2U/uWwz4hzI2ap1X6r22uDcm7Xzb/P8L4c3hAA=</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eQGfhUmSGnA6qMUZZioyqdcS5leyHeodK95bSSb06b4=</DigestValue>
    </Reference>
  </SignedInfo>
  <SignatureValue>N+82Qm294TCTJ5Ujpoa7gg/aCW3HkhV4cretoz4q9mBioAsqLHlr7X5JmHrGcBzuyJD9UJhie+KD
zgelc8v4Rs+v+bAcQNFfzfVY/Xn96u1rgAzQxwZ6BWY9Yp9iyrravju8wFdfmbYJxoycyOzfq1WA
mLgXZHZxi6tagqlZn9QwadfWkgRZEO8+5Md5B44FMjEvgv4otfRceHbUSGnswF6qUHCCrb70oDHl
Y1vS4xktqrTm2MjR0LQ0KlSyZfA0Hf7YW5orx7tJQSA7DvAWW+RuFmF0PEIeo2/BdT6xvRy45Xdi
toNOIW3ZJAoGI8U1bnC5g3Z8rHpRuSkPRtZGRQ==</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Transform>
          <Transform Algorithm="http://www.w3.org/TR/2001/REC-xml-c14n-20010315"/>
        </Transforms>
        <DigestMethod Algorithm="http://www.w3.org/2001/04/xmlenc#sha256"/>
        <DigestValue>j57ebJBIeUe0pn9HxfI6NQOm/SFHm+Ro1aYIvpBMLIQ=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KaiFHfBq9fSTx6+XiDpjhwK48UiL3AAFKS9PpxILCbA=</DigestValue>
      </Reference>
      <Reference URI="/word/embeddings/oleObject1.bin?ContentType=application/vnd.openxmlformats-officedocument.oleObject">
        <DigestMethod Algorithm="http://www.w3.org/2001/04/xmlenc#sha256"/>
        <DigestValue>Kt+sOOX7Wpqrl6ebuIrq4qmaiXVfhjoaxpcjbTGg2TY=</DigestValue>
      </Reference>
      <Reference URI="/word/endnotes.xml?ContentType=application/vnd.openxmlformats-officedocument.wordprocessingml.endnotes+xml">
        <DigestMethod Algorithm="http://www.w3.org/2001/04/xmlenc#sha256"/>
        <DigestValue>FWjQGvcSFCHjZst76uU5LlF0CM1DmDxrZqWoc58qANQ=</DigestValue>
      </Reference>
      <Reference URI="/word/fontTable.xml?ContentType=application/vnd.openxmlformats-officedocument.wordprocessingml.fontTable+xml">
        <DigestMethod Algorithm="http://www.w3.org/2001/04/xmlenc#sha256"/>
        <DigestValue>CC90qsCi6tLENv5Xtmpt5cE9bDvUJabZBm3fe+Z5fus=</DigestValue>
      </Reference>
      <Reference URI="/word/footer1.xml?ContentType=application/vnd.openxmlformats-officedocument.wordprocessingml.footer+xml">
        <DigestMethod Algorithm="http://www.w3.org/2001/04/xmlenc#sha256"/>
        <DigestValue>F+/gzldtyXFoPtvyeB+KJpGmjGa/wwubmYNfm01XZ2U=</DigestValue>
      </Reference>
      <Reference URI="/word/footnotes.xml?ContentType=application/vnd.openxmlformats-officedocument.wordprocessingml.footnotes+xml">
        <DigestMethod Algorithm="http://www.w3.org/2001/04/xmlenc#sha256"/>
        <DigestValue>Ix5FQ7Z1j+KoU3jnLVTwyeOgLlsjJAoufJyk8ZP31a8=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A4UGoWt3NuEq5fJY2eNMfCIAHu6ljdvPAzG1Jni1Owo=</DigestValue>
      </Reference>
      <Reference URI="/word/glossary/fontTable.xml?ContentType=application/vnd.openxmlformats-officedocument.wordprocessingml.fontTable+xml">
        <DigestMethod Algorithm="http://www.w3.org/2001/04/xmlenc#sha256"/>
        <DigestValue>Wk52s5TRrUVXQyqAMl94oAnm5ANUjWT/K/FhtY9yw3o=</DigestValue>
      </Reference>
      <Reference URI="/word/glossary/settings.xml?ContentType=application/vnd.openxmlformats-officedocument.wordprocessingml.settings+xml">
        <DigestMethod Algorithm="http://www.w3.org/2001/04/xmlenc#sha256"/>
        <DigestValue>L6H+aWHO3KwKBPlfDLinp/hoLV7JX4OYrzTDYIi/b7A=</DigestValue>
      </Reference>
      <Reference URI="/word/glossary/styles.xml?ContentType=application/vnd.openxmlformats-officedocument.wordprocessingml.styles+xml">
        <DigestMethod Algorithm="http://www.w3.org/2001/04/xmlenc#sha256"/>
        <DigestValue>NjUirdMf80gKFTc3kAdviYnzvpRXLRb45AhpTrcfFfs=</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JwR+do1vit/wkVbF9QrXbnkcvaEcrXtY524Iu66AnLs=</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NntWJh9dwgX1uxz9KktgFukfO9Kl3wTgA5r/MDN10Is=</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7lOGs6Ypysqy+IEH9qnzphy5tDaAh2xgJk1FuHWN9pQ=</DigestValue>
      </Reference>
      <Reference URI="/word/settings.xml?ContentType=application/vnd.openxmlformats-officedocument.wordprocessingml.settings+xml">
        <DigestMethod Algorithm="http://www.w3.org/2001/04/xmlenc#sha256"/>
        <DigestValue>1Fv35ID1Hv7Mts6iXxPpvJVewv/EiqgyNeBQmtOuhcw=</DigestValue>
      </Reference>
      <Reference URI="/word/styles.xml?ContentType=application/vnd.openxmlformats-officedocument.wordprocessingml.styles+xml">
        <DigestMethod Algorithm="http://www.w3.org/2001/04/xmlenc#sha256"/>
        <DigestValue>RuYFQWnJxYfoJhJVYmvBx9s18wHuEZkmT/UQ7eSmiK0=</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NtSLAGeYLJFLpp5kwGFuyo+oSWNQeoHHf0aRR84quZw=</DigestValue>
      </Reference>
    </Manifest>
    <SignatureProperties>
      <SignatureProperty Id="idSignatureTime" Target="#idPackageSignature">
        <mdssi:SignatureTime xmlns:mdssi="http://schemas.openxmlformats.org/package/2006/digital-signature">
          <mdssi:Format>YYYY-MM-DDThh:mm:ssTZD</mdssi:Format>
          <mdssi:Value>2017-08-31T15:26:24Z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2017-08-31T15:26:24Z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UBNPnknU+Lk5FyQa7IeTIUKqUghbhrWlGhwYnB/03H4CBAFRXKsYDzIwMTcwODMxMTUyNjM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</xd:EncapsulatedCRLValue>
                <xd:EncapsulatedCRLValue>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N7oO3hGliBhCJzsoOQMxWlJ/bks=</xd:ByKey>
                  </xd:ResponderID>
                  <xd:ProducedAt>2017-08-30T16:26:18Z</xd:ProducedAt>
                </xd:OCSPIdentifier>
                <xd:DigestAlgAndValue>
                  <DigestMethod Algorithm="http://www.w3.org/2001/04/xmlenc#sha256"/>
                  <DigestValue>aUhW02HKE02dh2H3L+BDc2hrwZv5OX9b5cFuYmSC6GA=</DigestValue>
                </xd:DigestAlgAndValue>
              </xd:OCSPRef>
            </xd:OCSPRefs>
            <xd:CRLRefs>
              <xd:CRLRef>
                <xd:DigestAlgAndValue>
                  <DigestMethod Algorithm="http://www.w3.org/2001/04/xmlenc#sha256"/>
                  <DigestValue>HgIUyhxPjbXnz8797a/jpz+qxhpo7/tURp0nyv9zx2E=</DigestValue>
                </xd:DigestAlgAndValue>
                <xd:CRLIdentifier>
                  <xd:Issuer>CN=CA POLITICA PERSONA FISICA - COSTA RICA, OU=DCFD, O=MICIT, C=CR, SERIALNUMBER=CPJ-2-100-098311</xd:Issuer>
                  <xd:IssueTime>2017-07-06T20:41:30Z</xd:IssueTime>
                </xd:CRLIdentifier>
              </xd:CRLRef>
              <xd:CRLRef>
                <xd:DigestAlgAndValue>
                  <DigestMethod Algorithm="http://www.w3.org/2001/04/xmlenc#sha256"/>
                  <DigestValue>QN03sNgZZFLRCCTK4sXKsOvz8DN3ItkHP8xFHNr1WfA=</DigestValue>
                </xd:DigestAlgAndValue>
                <xd:CRLIdentifier>
                  <xd:Issuer>CN=CA RAIZ NACIONAL - COSTA RICA, C=CR, O=MICIT, OU=DCFD, SERIALNUMBER=CPJ-2-100-098311</xd:Issuer>
                  <xd:IssueTime>2017-05-12T20:44:23Z</xd:IssueTime>
                </xd:CRLIdentifier>
              </xd:CRLRef>
            </xd:CRLRefs>
          </xd:CompleteRevocationRefs>
          <xd:RevocationValues>
            <xd:OCSPValues>
              <xd:EncapsulatedOCSPValue>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</xd:EncapsulatedOCSPValue>
            </xd:OCSPValues>
            <xd:CRLValues>
              <xd:EncapsulatedCRLValue>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</xd:EncapsulatedCRLValue>
              <xd:EncapsulatedCRLValue>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</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KFCFQlj3HfXc+Mbda80ZYqkmlWOOT9CtuJuCNASMsOMCBAFRXKwYDzIwMTcwODMxMTUyNjM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trante_x0020_relacionado xmlns="b875e23b-67d9-4b2e-bdec-edacbf90b326">
      <Url>http://intranet/sites/GEC/_layouts/15/listform.aspx?PageType=4&amp;ListId=%7B36CFD51F%2D1454%2D490C%2DB55D%2D2183916EA23E%7D&amp;ID=313&amp;ContentTypeID=0x0100699A16DA11E0AC4199C7911CAB72AC2100560A88D37185194480643C1C3C1B13A0</Url>
      <Description>http://intranet/sites/GEC/_layouts/15/listform.aspx?PageType=4&amp;ListId=%7B36CFD51F%2D1454%2D490C%2DB55D%2D2183916EA23E%7D&amp;ID=313&amp;ContentTypeID=0x0100699A16DA11E0AC4199C7911CAB72AC2100560A88D37185194480643C1C3C1B13A0</Description>
    </Entrante_x0020_relacionado>
    <Secretaria xmlns="b875e23b-67d9-4b2e-bdec-edacbf90b326">
      <UserInfo>
        <DisplayName>Hannia Marín Rojas</DisplayName>
        <AccountId>285</AccountId>
        <AccountType/>
      </UserInfo>
    </Secretaria>
    <Año xmlns="b875e23b-67d9-4b2e-bdec-edacbf90b326">2017</Año>
    <OtraEntidadExterna xmlns="b875e23b-67d9-4b2e-bdec-edacbf90b326" xsi:nil="true"/>
    <TaxCatchAll xmlns="b875e23b-67d9-4b2e-bdec-edacbf90b326">
      <Value>63</Value>
      <Value>641</Value>
      <Value>426</Value>
      <Value>3</Value>
      <Value>2</Value>
      <Value>1</Value>
    </TaxCatchAll>
    <Firmado xmlns="b875e23b-67d9-4b2e-bdec-edacbf90b326">true</Firmado>
    <Responsable xmlns="b875e23b-67d9-4b2e-bdec-edacbf90b326">
      <UserInfo>
        <DisplayName>Eugenio Rodríguez Zumbado</DisplayName>
        <AccountId>340</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i:0#.w|sugef\gsegura</DisplayName>
        <AccountId>311</AccountId>
        <AccountType/>
      </UserInfo>
      <UserInfo>
        <DisplayName>i:0#.w|sugef\aarriola</DisplayName>
        <AccountId>305</AccountId>
        <AccountType/>
      </UserInfo>
      <UserInfo>
        <DisplayName>i:0#.w|sugef\csancho</DisplayName>
        <AccountId>302</AccountId>
        <AccountType/>
      </UserInfo>
      <UserInfo>
        <DisplayName>i:0#.w|sugef\mhernandez</DisplayName>
        <AccountId>307</AccountId>
        <AccountType/>
      </UserInfo>
      <UserInfo>
        <DisplayName>i:0#.w|sugef\ereyes</DisplayName>
        <AccountId>299</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A todas las entidades excepto Art 15 y Casas de Cambio</TermName>
          <TermId xmlns="http://schemas.microsoft.com/office/infopath/2007/PartnerControls">307517cf-4b8c-4847-b586-f72f5b83cc39</TermId>
        </TermInfo>
      </Terms>
    </oe70cbf463ba4d19a6203d9e6cd457e4>
    <FechaEnvio xmlns="b875e23b-67d9-4b2e-bdec-edacbf90b326">2017-09-04T14:13:09+00:00</FechaEnvio>
    <InformativoResolutivo xmlns="b875e23b-67d9-4b2e-bdec-edacbf90b326">Resolutivo</InformativoResolutivo>
    <NoReferencia xmlns="b875e23b-67d9-4b2e-bdec-edacbf90b326">201704905</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Esta tarea fue asignada hasta el día de ayer, siendo que por la cercanía de la actividad (lunes 4 de setiembre) se requiere que la tarea esté finalizada a la brevedad posible pues debe notificarse a todas las entidades supervisadas para que tomen las medidas correspondientes y confirmen su participación. </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FechaDocumento xmlns="b875e23b-67d9-4b2e-bdec-edacbf90b326">2017-08-29T15:59:00+00:00</FechaDocumento>
    <RemitenteOriginal xmlns="b875e23b-67d9-4b2e-bdec-edacbf90b326">División Asesoría Jurídica</RemitenteOriginal>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e78d451c341b4341be14d5956588aac4 xmlns="b875e23b-67d9-4b2e-bdec-edacbf90b326">
      <Terms xmlns="http://schemas.microsoft.com/office/infopath/2007/PartnerControls"/>
    </e78d451c341b4341be14d5956588aac4>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Se remite a entidades supervisadas la invitación de la DGTD a la presentación oficial del proyecto de implementación del CRS OCDE  </Subject1>
    <_dlc_ExpireDateSaved xmlns="http://schemas.microsoft.com/sharepoint/v3" xsi:nil="true"/>
    <_dlc_ExpireDate xmlns="http://schemas.microsoft.com/sharepoint/v3" xsi:nil="true"/>
  </documentManagement>
</p:properti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CC63B-17B6-4928-A4B2-2026E7BBF2C4}"/>
</file>

<file path=customXml/itemProps2.xml><?xml version="1.0" encoding="utf-8"?>
<ds:datastoreItem xmlns:ds="http://schemas.openxmlformats.org/officeDocument/2006/customXml" ds:itemID="{752C6DD9-0FFF-487D-B433-E90FB77A8578}"/>
</file>

<file path=customXml/itemProps3.xml><?xml version="1.0" encoding="utf-8"?>
<ds:datastoreItem xmlns:ds="http://schemas.openxmlformats.org/officeDocument/2006/customXml" ds:itemID="{ED72E44E-00F5-4C55-AA5A-90D2B7942A9E}"/>
</file>

<file path=customXml/itemProps4.xml><?xml version="1.0" encoding="utf-8"?>
<ds:datastoreItem xmlns:ds="http://schemas.openxmlformats.org/officeDocument/2006/customXml" ds:itemID="{7D0B6DBD-5CC9-48EC-B144-F3F4BEF0DC53}"/>
</file>

<file path=customXml/itemProps5.xml><?xml version="1.0" encoding="utf-8"?>
<ds:datastoreItem xmlns:ds="http://schemas.openxmlformats.org/officeDocument/2006/customXml" ds:itemID="{472973C6-AF8F-49C1-ADCC-B6295FD325D7}"/>
</file>

<file path=customXml/itemProps6.xml><?xml version="1.0" encoding="utf-8"?>
<ds:datastoreItem xmlns:ds="http://schemas.openxmlformats.org/officeDocument/2006/customXml" ds:itemID="{72846215-A22B-40D0-B14C-270358E917C9}"/>
</file>

<file path=customXml/itemProps7.xml><?xml version="1.0" encoding="utf-8"?>
<ds:datastoreItem xmlns:ds="http://schemas.openxmlformats.org/officeDocument/2006/customXml" ds:itemID="{48A3CE1E-89D3-4C53-B7F6-3DEDDE2F3DF9}"/>
</file>

<file path=docProps/app.xml><?xml version="1.0" encoding="utf-8"?>
<Properties xmlns="http://schemas.openxmlformats.org/officeDocument/2006/extended-properties" xmlns:vt="http://schemas.openxmlformats.org/officeDocument/2006/docPropsVTypes">
  <Template>Normal</Template>
  <TotalTime>56</TotalTime>
  <Pages>2</Pages>
  <Words>280</Words>
  <Characters>1543</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HSBC, sustitución contable marzo 09</vt:lpstr>
      <vt:lpstr>HSBC, sustitución contable marzo 09</vt:lpstr>
    </vt:vector>
  </TitlesOfParts>
  <Company>SUGEF</Company>
  <LinksUpToDate>false</LinksUpToDate>
  <CharactersWithSpaces>1820</CharactersWithSpaces>
  <SharedDoc>false</SharedDoc>
  <HLinks>
    <vt:vector size="30" baseType="variant">
      <vt:variant>
        <vt:i4>5439742</vt:i4>
      </vt:variant>
      <vt:variant>
        <vt:i4>12</vt:i4>
      </vt:variant>
      <vt:variant>
        <vt:i4>0</vt:i4>
      </vt:variant>
      <vt:variant>
        <vt:i4>5</vt:i4>
      </vt:variant>
      <vt:variant>
        <vt:lpwstr>D:\Documentos\Documents\Machotes\CIRCULARES\Distribución ARt 15.xlsx</vt:lpwstr>
      </vt:variant>
      <vt:variant>
        <vt:lpwstr>RANGE!A155</vt:lpwstr>
      </vt:variant>
      <vt:variant>
        <vt:i4>5505278</vt:i4>
      </vt:variant>
      <vt:variant>
        <vt:i4>9</vt:i4>
      </vt:variant>
      <vt:variant>
        <vt:i4>0</vt:i4>
      </vt:variant>
      <vt:variant>
        <vt:i4>5</vt:i4>
      </vt:variant>
      <vt:variant>
        <vt:lpwstr>D:\Documentos\Documents\Machotes\CIRCULARES\Distribución ARt 15.xlsx</vt:lpwstr>
      </vt:variant>
      <vt:variant>
        <vt:lpwstr>RANGE!A152</vt:lpwstr>
      </vt:variant>
      <vt:variant>
        <vt:i4>5308670</vt:i4>
      </vt:variant>
      <vt:variant>
        <vt:i4>6</vt:i4>
      </vt:variant>
      <vt:variant>
        <vt:i4>0</vt:i4>
      </vt:variant>
      <vt:variant>
        <vt:i4>5</vt:i4>
      </vt:variant>
      <vt:variant>
        <vt:lpwstr>D:\Documentos\Documents\Machotes\CIRCULARES\Distribución ARt 15.xlsx</vt:lpwstr>
      </vt:variant>
      <vt:variant>
        <vt:lpwstr>RANGE!A157</vt:lpwstr>
      </vt:variant>
      <vt:variant>
        <vt:i4>5374206</vt:i4>
      </vt:variant>
      <vt:variant>
        <vt:i4>3</vt:i4>
      </vt:variant>
      <vt:variant>
        <vt:i4>0</vt:i4>
      </vt:variant>
      <vt:variant>
        <vt:i4>5</vt:i4>
      </vt:variant>
      <vt:variant>
        <vt:lpwstr>D:\Documentos\Documents\Machotes\CIRCULARES\Distribución ARt 15.xlsx</vt:lpwstr>
      </vt:variant>
      <vt:variant>
        <vt:lpwstr>RANGE!A154</vt:lpwstr>
      </vt:variant>
      <vt:variant>
        <vt:i4>8519807</vt:i4>
      </vt:variant>
      <vt:variant>
        <vt:i4>0</vt:i4>
      </vt:variant>
      <vt:variant>
        <vt:i4>0</vt:i4>
      </vt:variant>
      <vt:variant>
        <vt:i4>5</vt:i4>
      </vt:variant>
      <vt:variant>
        <vt:lpwstr>mailto:capacitación@sugef.fi.cr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HSBC, sustitución contable marzo 09</dc:title>
  <dc:creator>instala</dc:creator>
  <cp:lastModifiedBy>Hannia Marín Rojas</cp:lastModifiedBy>
  <cp:revision>8</cp:revision>
  <cp:lastPrinted>2013-08-06T20:08:00Z</cp:lastPrinted>
  <dcterms:created xsi:type="dcterms:W3CDTF">2017-08-29T15:11:00Z</dcterms:created>
  <dcterms:modified xsi:type="dcterms:W3CDTF">2017-08-31T14:44:00Z</dcterms:modified>
  <cp:contentStatus>Para tramitar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
  </property>
  <property fmtid="{D5CDD505-2E9C-101B-9397-08002B2CF9AE}" pid="5" name="Integridad0">
    <vt:lpwstr>2;#Media|7c263feb-a1d7-4b26-9b28-09e7514882c1</vt:lpwstr>
  </property>
  <property fmtid="{D5CDD505-2E9C-101B-9397-08002B2CF9AE}" pid="6" name="Confidencialidad10">
    <vt:lpwstr>1;#Público|99c2402f-8ec3-4ca8-8024-be52e4e7f629</vt:lpwstr>
  </property>
  <property fmtid="{D5CDD505-2E9C-101B-9397-08002B2CF9AE}" pid="7" name="Unidad de Destino0">
    <vt:lpwstr/>
  </property>
  <property fmtid="{D5CDD505-2E9C-101B-9397-08002B2CF9AE}" pid="8" name="Dirigido a (entidad externa)0">
    <vt:lpwstr>38;#A todas las entidades excepto Art 15 y Casas de Cambio|307517cf-4b8c-4847-b586-f72f5b83cc39</vt:lpwstr>
  </property>
  <property fmtid="{D5CDD505-2E9C-101B-9397-08002B2CF9AE}" pid="9" name="Unidad Remitente0">
    <vt:lpwstr>3;#División Asesoría Jurídica|c9c29972-ad38-4a3d-ac30-6d2fa770550d</vt:lpwstr>
  </property>
  <property fmtid="{D5CDD505-2E9C-101B-9397-08002B2CF9AE}" pid="10" name="Tipo Documental0">
    <vt:lpwstr>37;#Circular|a95dd0af-ef18-4305-9c8d-aa79141c6059</vt:lpwstr>
  </property>
  <property fmtid="{D5CDD505-2E9C-101B-9397-08002B2CF9AE}" pid="11" name="Disponibilidad0">
    <vt:lpwstr>5;#Media|3f3debfe-f918-4d91-ad3c-df12ce43024d</vt:lpwstr>
  </property>
  <property fmtid="{D5CDD505-2E9C-101B-9397-08002B2CF9AE}" pid="12" name="Integridad">
    <vt:lpwstr>2;#Media|7c263feb-a1d7-4b26-9b28-09e7514882c1</vt:lpwstr>
  </property>
  <property fmtid="{D5CDD505-2E9C-101B-9397-08002B2CF9AE}" pid="13" name="Tipo Documental">
    <vt:lpwstr>426;#Circular|a95dd0af-ef18-4305-9c8d-aa79141c6059</vt:lpwstr>
  </property>
  <property fmtid="{D5CDD505-2E9C-101B-9397-08002B2CF9AE}" pid="14" name="Confidencialidad1">
    <vt:lpwstr>1;#Público|99c2402f-8ec3-4ca8-8024-be52e4e7f629</vt:lpwstr>
  </property>
  <property fmtid="{D5CDD505-2E9C-101B-9397-08002B2CF9AE}" pid="15" name="Unidad Remitente">
    <vt:lpwstr>63;#SUGEF - Despacho|2d490573-c91c-4a7c-9f31-5076771b6476</vt:lpwstr>
  </property>
  <property fmtid="{D5CDD505-2E9C-101B-9397-08002B2CF9AE}" pid="16" name="Dirigido a (entidad externa)">
    <vt:lpwstr>641;#A todas las entidades excepto Art 15 y Casas de Cambio|307517cf-4b8c-4847-b586-f72f5b83cc39</vt:lpwstr>
  </property>
  <property fmtid="{D5CDD505-2E9C-101B-9397-08002B2CF9AE}" pid="17" name="Unidad de Destino">
    <vt:lpwstr/>
  </property>
  <property fmtid="{D5CDD505-2E9C-101B-9397-08002B2CF9AE}" pid="18" name="Disponibilidad">
    <vt:lpwstr>3;#Media|3f3debfe-f918-4d91-ad3c-df12ce43024d</vt:lpwstr>
  </property>
  <property fmtid="{D5CDD505-2E9C-101B-9397-08002B2CF9AE}" pid="19" name="Order">
    <vt:r8>21800</vt:r8>
  </property>
  <property fmtid="{D5CDD505-2E9C-101B-9397-08002B2CF9AE}" pid="20" name="WorkflowChangePath">
    <vt:lpwstr>6905040e-5c4a-43c8-a4c1-48cf27dd6fa9,5;4ba75e1a-45c8-4eba-98d2-85788937e2ef,8;4ba75e1a-45c8-4eba-98d2-85788937e2ef,8;a4eda46f-a106-4179-a771-913c0bea5268,9;</vt:lpwstr>
  </property>
  <property fmtid="{D5CDD505-2E9C-101B-9397-08002B2CF9AE}" pid="21" name="ecm_ItemDeleteBlockHolders">
    <vt:lpwstr>ecm_InPlaceRecordLock</vt:lpwstr>
  </property>
  <property fmtid="{D5CDD505-2E9C-101B-9397-08002B2CF9AE}" pid="22" name="_vti_ItemDeclaredRecord">
    <vt:filetime>2017-09-10T05:28:38Z</vt:filetime>
  </property>
  <property fmtid="{D5CDD505-2E9C-101B-9397-08002B2CF9AE}" pid="23" name="_vti_ItemHoldRecordStatus">
    <vt:i4>273</vt:i4>
  </property>
  <property fmtid="{D5CDD505-2E9C-101B-9397-08002B2CF9AE}" pid="24" name="IconOverlay">
    <vt:lpwstr>|docx|lockoverlay.png</vt:lpwstr>
  </property>
  <property fmtid="{D5CDD505-2E9C-101B-9397-08002B2CF9AE}" pid="25" name="ecm_RecordRestrictions">
    <vt:lpwstr>BlockDelete, BlockEdit</vt:lpwstr>
  </property>
  <property fmtid="{D5CDD505-2E9C-101B-9397-08002B2CF9AE}" pid="26" name="ecm_ItemLockHolders">
    <vt:lpwstr>ecm_InPlaceRecordLock</vt:lpwstr>
  </property>
  <property fmtid="{D5CDD505-2E9C-101B-9397-08002B2CF9AE}" pid="27" name="_dlc_LastRun">
    <vt:lpwstr>09/09/2017 23:28:39</vt:lpwstr>
  </property>
  <property fmtid="{D5CDD505-2E9C-101B-9397-08002B2CF9AE}" pid="28" name="_dlc_ItemStageId">
    <vt:lpwstr>1</vt:lpwstr>
  </property>
</Properties>
</file>