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BA3" w:rsidP="00181ABF" w:rsidRDefault="00BA2BA3" w14:paraId="27BA3964" w14:textId="77777777">
      <w:pPr>
        <w:pStyle w:val="Texto"/>
        <w:spacing w:before="0" w:after="0" w:line="240" w:lineRule="auto"/>
        <w:rPr>
          <w:sz w:val="24"/>
        </w:rPr>
      </w:pPr>
    </w:p>
    <w:p w:rsidR="00BA2BA3" w:rsidP="00181ABF" w:rsidRDefault="00BA2BA3" w14:paraId="2E3883C0" w14:textId="77777777">
      <w:pPr>
        <w:pStyle w:val="Texto"/>
        <w:spacing w:before="0" w:after="0" w:line="240" w:lineRule="auto"/>
        <w:rPr>
          <w:sz w:val="24"/>
        </w:rPr>
      </w:pPr>
    </w:p>
    <w:p w:rsidRPr="00EE55C8" w:rsidR="00CF48DB" w:rsidP="00CF48DB" w:rsidRDefault="00CF48DB" w14:paraId="0F843985" w14:textId="77777777">
      <w:pPr>
        <w:spacing w:line="240" w:lineRule="auto"/>
        <w:contextualSpacing/>
        <w:jc w:val="center"/>
        <w:rPr>
          <w:b/>
          <w:bCs/>
          <w:sz w:val="24"/>
        </w:rPr>
      </w:pPr>
      <w:r w:rsidRPr="00EE55C8">
        <w:rPr>
          <w:b/>
          <w:bCs/>
          <w:sz w:val="24"/>
        </w:rPr>
        <w:t>Circular Externa</w:t>
      </w:r>
    </w:p>
    <w:p w:rsidRPr="002E2B0A" w:rsidR="00CF48DB" w:rsidP="00CF48DB" w:rsidRDefault="00300F91" w14:paraId="5E9F5EE2" w14:textId="14D2AB5E">
      <w:pPr>
        <w:pStyle w:val="Texto"/>
        <w:spacing w:before="0" w:after="0" w:line="240" w:lineRule="auto"/>
        <w:jc w:val="center"/>
        <w:rPr>
          <w:sz w:val="24"/>
        </w:rPr>
      </w:pPr>
      <w:r>
        <w:rPr>
          <w:sz w:val="24"/>
        </w:rPr>
        <w:t>1</w:t>
      </w:r>
      <w:r w:rsidR="00252CEB">
        <w:rPr>
          <w:sz w:val="24"/>
        </w:rPr>
        <w:t xml:space="preserve">4 </w:t>
      </w:r>
      <w:r w:rsidRPr="002E2B0A" w:rsidR="00CF48DB">
        <w:rPr>
          <w:sz w:val="24"/>
        </w:rPr>
        <w:t xml:space="preserve">de </w:t>
      </w:r>
      <w:r w:rsidR="00CF48DB">
        <w:rPr>
          <w:sz w:val="24"/>
        </w:rPr>
        <w:t>mayo</w:t>
      </w:r>
      <w:r w:rsidRPr="002E2B0A" w:rsidR="00CF48DB">
        <w:rPr>
          <w:sz w:val="24"/>
        </w:rPr>
        <w:t xml:space="preserve"> de </w:t>
      </w:r>
      <w:r w:rsidR="00CF48DB">
        <w:rPr>
          <w:sz w:val="24"/>
        </w:rPr>
        <w:t>2024</w:t>
      </w:r>
    </w:p>
    <w:sdt>
      <w:sdtPr>
        <w:rPr>
          <w:sz w:val="24"/>
        </w:rPr>
        <w:alias w:val="Consecutivo"/>
        <w:tag w:val="Consecutivo"/>
        <w:id w:val="2052717023"/>
        <w:placeholder>
          <w:docPart w:val="45AA777CC1424359A5F2FBC2D3E48C83"/>
        </w:placeholder>
        <w:text/>
      </w:sdtPr>
      <w:sdtEndPr/>
      <w:sdtContent>
        <w:p w:rsidR="00CF48DB" w:rsidP="00CF48DB" w:rsidRDefault="00CF48DB" w14:paraId="2307F8F4" w14:textId="77777777">
          <w:pPr>
            <w:tabs>
              <w:tab w:val="left" w:pos="2843"/>
            </w:tabs>
            <w:spacing w:line="240" w:lineRule="auto"/>
            <w:jc w:val="center"/>
            <w:rPr>
              <w:sz w:val="24"/>
            </w:rPr>
          </w:pPr>
          <w:r>
            <w:t>SGF-1459-2024</w:t>
          </w:r>
        </w:p>
      </w:sdtContent>
    </w:sdt>
    <w:p w:rsidR="00CF48DB" w:rsidP="00CF48DB" w:rsidRDefault="00252CEB" w14:paraId="03E67991" w14:textId="77777777">
      <w:pPr>
        <w:tabs>
          <w:tab w:val="left" w:pos="2843"/>
        </w:tabs>
        <w:spacing w:line="240" w:lineRule="auto"/>
        <w:jc w:val="center"/>
        <w:rPr>
          <w:sz w:val="24"/>
        </w:rPr>
      </w:pPr>
      <w:sdt>
        <w:sdtPr>
          <w:rPr>
            <w:sz w:val="24"/>
          </w:rPr>
          <w:alias w:val="Confidencialidad"/>
          <w:tag w:val="Confidencialidad"/>
          <w:id w:val="1447896894"/>
          <w:placeholder>
            <w:docPart w:val="4A986C4A2AAC482FBC19989128EF0B4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F48DB">
            <w:rPr>
              <w:sz w:val="24"/>
            </w:rPr>
            <w:t>SGF-CONFIDENCIAL</w:t>
          </w:r>
        </w:sdtContent>
      </w:sdt>
    </w:p>
    <w:p w:rsidRPr="002E2B0A" w:rsidR="00CF48DB" w:rsidP="00CF48DB" w:rsidRDefault="00CF48DB" w14:paraId="3BD269BF" w14:textId="77777777">
      <w:pPr>
        <w:tabs>
          <w:tab w:val="left" w:pos="2843"/>
        </w:tabs>
        <w:spacing w:line="240" w:lineRule="auto"/>
        <w:rPr>
          <w:sz w:val="24"/>
        </w:rPr>
      </w:pPr>
      <w:r w:rsidRPr="002E2B0A">
        <w:rPr>
          <w:sz w:val="24"/>
        </w:rPr>
        <w:tab/>
      </w:r>
    </w:p>
    <w:p w:rsidRPr="00976F70" w:rsidR="00CF48DB" w:rsidP="00CF48DB" w:rsidRDefault="00CF48DB" w14:paraId="122F9576" w14:textId="5886026F">
      <w:pPr>
        <w:pStyle w:val="Texto"/>
        <w:spacing w:before="0" w:after="0" w:line="240" w:lineRule="auto"/>
        <w:ind w:left="1418" w:hanging="1418"/>
        <w:rPr>
          <w:sz w:val="24"/>
        </w:rPr>
      </w:pPr>
      <w:r w:rsidRPr="00976F70">
        <w:rPr>
          <w:b/>
          <w:bCs/>
          <w:sz w:val="24"/>
        </w:rPr>
        <w:t>Dirigido a:</w:t>
      </w:r>
      <w:r>
        <w:rPr>
          <w:b/>
          <w:bCs/>
          <w:sz w:val="24"/>
        </w:rPr>
        <w:tab/>
      </w:r>
      <w:r>
        <w:rPr>
          <w:sz w:val="24"/>
        </w:rPr>
        <w:t>Organizaciones</w:t>
      </w:r>
      <w:r w:rsidRPr="00976F70">
        <w:rPr>
          <w:sz w:val="24"/>
        </w:rPr>
        <w:t xml:space="preserve"> cooperativas de ahorro y crédito supervisadas por SUGEF</w:t>
      </w:r>
    </w:p>
    <w:p w:rsidR="00CF48DB" w:rsidP="00CF48DB" w:rsidRDefault="00CF48DB" w14:paraId="468597E0" w14:textId="77777777">
      <w:pPr>
        <w:pStyle w:val="Texto"/>
        <w:spacing w:before="0" w:after="0" w:line="240" w:lineRule="auto"/>
        <w:ind w:left="1418" w:hanging="1418"/>
        <w:rPr>
          <w:b/>
          <w:bCs/>
          <w:sz w:val="24"/>
        </w:rPr>
      </w:pPr>
    </w:p>
    <w:p w:rsidRPr="00976F70" w:rsidR="00CF48DB" w:rsidP="00CF48DB" w:rsidRDefault="00CF48DB" w14:paraId="0E203535" w14:textId="77777777">
      <w:pPr>
        <w:pStyle w:val="Texto"/>
        <w:spacing w:before="0" w:after="0" w:line="240" w:lineRule="auto"/>
        <w:ind w:left="1418" w:hanging="1418"/>
        <w:rPr>
          <w:sz w:val="24"/>
        </w:rPr>
      </w:pPr>
      <w:r w:rsidRPr="00976F70">
        <w:rPr>
          <w:b/>
          <w:bCs/>
          <w:sz w:val="24"/>
        </w:rPr>
        <w:t>Asunto</w:t>
      </w:r>
      <w:r w:rsidRPr="00976F70">
        <w:rPr>
          <w:sz w:val="24"/>
        </w:rPr>
        <w:t xml:space="preserve">: </w:t>
      </w:r>
      <w:r>
        <w:rPr>
          <w:sz w:val="24"/>
        </w:rPr>
        <w:tab/>
      </w:r>
      <w:r w:rsidRPr="00976F70">
        <w:rPr>
          <w:sz w:val="24"/>
        </w:rPr>
        <w:t xml:space="preserve">Aclaración sobre la integridad </w:t>
      </w:r>
      <w:r>
        <w:rPr>
          <w:sz w:val="24"/>
        </w:rPr>
        <w:t xml:space="preserve">y transparencia </w:t>
      </w:r>
      <w:r w:rsidRPr="00976F70">
        <w:rPr>
          <w:sz w:val="24"/>
        </w:rPr>
        <w:t xml:space="preserve">del </w:t>
      </w:r>
      <w:r>
        <w:rPr>
          <w:sz w:val="24"/>
        </w:rPr>
        <w:t xml:space="preserve">patrimonio </w:t>
      </w:r>
      <w:r w:rsidRPr="00976F70">
        <w:rPr>
          <w:sz w:val="24"/>
        </w:rPr>
        <w:t>de las asociaciones cooperativas de ahorro y crédito supervisadas por la SUGEF</w:t>
      </w:r>
    </w:p>
    <w:p w:rsidRPr="00976F70" w:rsidR="00CF48DB" w:rsidP="00CF48DB" w:rsidRDefault="00CF48DB" w14:paraId="04A5FB03" w14:textId="77777777">
      <w:pPr>
        <w:pStyle w:val="Texto"/>
        <w:spacing w:before="0" w:after="0" w:line="240" w:lineRule="auto"/>
        <w:rPr>
          <w:sz w:val="24"/>
        </w:rPr>
      </w:pPr>
    </w:p>
    <w:p w:rsidRPr="00CA6F25" w:rsidR="00CF48DB" w:rsidP="00CF48DB" w:rsidRDefault="00CF48DB" w14:paraId="6E9B63E0" w14:textId="77777777">
      <w:pPr>
        <w:pStyle w:val="Texto"/>
        <w:spacing w:before="0" w:after="0" w:line="240" w:lineRule="auto"/>
        <w:rPr>
          <w:b/>
          <w:bCs/>
          <w:sz w:val="24"/>
        </w:rPr>
      </w:pPr>
      <w:r w:rsidRPr="00CA6F25">
        <w:rPr>
          <w:b/>
          <w:bCs/>
          <w:sz w:val="24"/>
        </w:rPr>
        <w:t xml:space="preserve">La Superintendencia General de Entidades Financieras, </w:t>
      </w:r>
    </w:p>
    <w:p w:rsidRPr="00CA6F25" w:rsidR="00CF48DB" w:rsidP="00CF48DB" w:rsidRDefault="00CF48DB" w14:paraId="5A5374A5" w14:textId="77777777">
      <w:pPr>
        <w:pStyle w:val="Texto"/>
        <w:spacing w:before="0" w:after="0" w:line="240" w:lineRule="auto"/>
        <w:rPr>
          <w:b/>
          <w:bCs/>
          <w:sz w:val="24"/>
        </w:rPr>
      </w:pPr>
    </w:p>
    <w:p w:rsidRPr="00976F70" w:rsidR="00CF48DB" w:rsidP="00CF48DB" w:rsidRDefault="00CF48DB" w14:paraId="4EAEC9EA" w14:textId="1845EFCD">
      <w:pPr>
        <w:pStyle w:val="Texto"/>
        <w:spacing w:before="0" w:after="0" w:line="240" w:lineRule="auto"/>
        <w:rPr>
          <w:b/>
          <w:bCs/>
          <w:sz w:val="24"/>
        </w:rPr>
      </w:pPr>
      <w:r>
        <w:rPr>
          <w:b/>
          <w:bCs/>
          <w:sz w:val="24"/>
        </w:rPr>
        <w:t>Informa,</w:t>
      </w:r>
    </w:p>
    <w:p w:rsidRPr="00976F70" w:rsidR="00CF48DB" w:rsidP="00CF48DB" w:rsidRDefault="00CF48DB" w14:paraId="2284E609" w14:textId="77777777">
      <w:pPr>
        <w:pStyle w:val="Texto"/>
        <w:spacing w:before="0" w:after="0" w:line="240" w:lineRule="auto"/>
        <w:rPr>
          <w:sz w:val="24"/>
        </w:rPr>
      </w:pPr>
    </w:p>
    <w:p w:rsidRPr="00F82D1C" w:rsidR="00CF48DB" w:rsidP="00CF48DB" w:rsidRDefault="00CF48DB" w14:paraId="517B5FEF" w14:textId="5CBF467C">
      <w:pPr>
        <w:pStyle w:val="Texto"/>
        <w:numPr>
          <w:ilvl w:val="0"/>
          <w:numId w:val="3"/>
        </w:numPr>
        <w:spacing w:before="0" w:line="240" w:lineRule="auto"/>
        <w:ind w:left="709" w:hanging="357"/>
        <w:rPr>
          <w:sz w:val="24"/>
        </w:rPr>
      </w:pPr>
      <w:r w:rsidRPr="00F82D1C">
        <w:rPr>
          <w:sz w:val="24"/>
        </w:rPr>
        <w:t>Se convoca a</w:t>
      </w:r>
      <w:r w:rsidRPr="00F82D1C" w:rsidR="00F82D1C">
        <w:rPr>
          <w:sz w:val="24"/>
        </w:rPr>
        <w:t xml:space="preserve">l </w:t>
      </w:r>
      <w:r w:rsidR="00DD0A28">
        <w:rPr>
          <w:sz w:val="24"/>
        </w:rPr>
        <w:t>G</w:t>
      </w:r>
      <w:r w:rsidRPr="00F82D1C" w:rsidR="00F82D1C">
        <w:rPr>
          <w:sz w:val="24"/>
        </w:rPr>
        <w:t xml:space="preserve">erente </w:t>
      </w:r>
      <w:r w:rsidR="00DD0A28">
        <w:rPr>
          <w:sz w:val="24"/>
        </w:rPr>
        <w:t>G</w:t>
      </w:r>
      <w:r w:rsidRPr="00F82D1C" w:rsidR="00F82D1C">
        <w:rPr>
          <w:sz w:val="24"/>
        </w:rPr>
        <w:t xml:space="preserve">eneral y al </w:t>
      </w:r>
      <w:r w:rsidR="00DD0A28">
        <w:rPr>
          <w:sz w:val="24"/>
        </w:rPr>
        <w:t>P</w:t>
      </w:r>
      <w:r w:rsidRPr="00F82D1C" w:rsidR="00F82D1C">
        <w:rPr>
          <w:sz w:val="24"/>
        </w:rPr>
        <w:t xml:space="preserve">residente del Consejo de Administración de las cooperativas </w:t>
      </w:r>
      <w:r w:rsidRPr="00F82D1C">
        <w:rPr>
          <w:sz w:val="24"/>
        </w:rPr>
        <w:t xml:space="preserve">a una reunión virtual para aclarar </w:t>
      </w:r>
      <w:r w:rsidR="00DD0A28">
        <w:rPr>
          <w:sz w:val="24"/>
        </w:rPr>
        <w:t xml:space="preserve">aspectos </w:t>
      </w:r>
      <w:r w:rsidRPr="00F82D1C">
        <w:rPr>
          <w:sz w:val="24"/>
        </w:rPr>
        <w:t>sobre la integridad y transparencia del patrimonio de las asociaciones cooperativas de ahorro y crédito supervisadas por la SUGEF.</w:t>
      </w:r>
    </w:p>
    <w:p w:rsidRPr="00D336B4" w:rsidR="00D336B4" w:rsidP="00D75994" w:rsidRDefault="00CF48DB" w14:paraId="6D30F95A" w14:textId="77777777">
      <w:pPr>
        <w:pStyle w:val="Texto"/>
        <w:numPr>
          <w:ilvl w:val="0"/>
          <w:numId w:val="3"/>
        </w:numPr>
        <w:spacing w:before="0" w:line="240" w:lineRule="auto"/>
        <w:ind w:left="709" w:hanging="357"/>
        <w:rPr>
          <w:rFonts w:ascii="Helvetica" w:hAnsi="Helvetica" w:cs="Helvetica"/>
          <w:sz w:val="21"/>
          <w:szCs w:val="21"/>
          <w:shd w:val="clear" w:color="auto" w:fill="EDEDED"/>
          <w:lang w:val="es-CR"/>
        </w:rPr>
      </w:pPr>
      <w:r w:rsidRPr="00D336B4">
        <w:rPr>
          <w:sz w:val="24"/>
        </w:rPr>
        <w:t xml:space="preserve">La reunión tendrá lugar el </w:t>
      </w:r>
      <w:r w:rsidRPr="00D336B4" w:rsidR="00F82D1C">
        <w:rPr>
          <w:sz w:val="24"/>
        </w:rPr>
        <w:t xml:space="preserve">21 de mayo de 2024 </w:t>
      </w:r>
      <w:r w:rsidRPr="00D336B4">
        <w:rPr>
          <w:sz w:val="24"/>
        </w:rPr>
        <w:t xml:space="preserve">a las </w:t>
      </w:r>
      <w:r w:rsidRPr="00D336B4" w:rsidR="00F57CDA">
        <w:rPr>
          <w:sz w:val="24"/>
        </w:rPr>
        <w:t>2</w:t>
      </w:r>
      <w:r w:rsidRPr="00D336B4">
        <w:rPr>
          <w:sz w:val="24"/>
        </w:rPr>
        <w:t xml:space="preserve">:00 </w:t>
      </w:r>
      <w:r w:rsidRPr="00D336B4" w:rsidR="00F57CDA">
        <w:rPr>
          <w:sz w:val="24"/>
        </w:rPr>
        <w:t>p</w:t>
      </w:r>
      <w:r w:rsidRPr="00D336B4">
        <w:rPr>
          <w:sz w:val="24"/>
        </w:rPr>
        <w:t xml:space="preserve">m. </w:t>
      </w:r>
      <w:r w:rsidRPr="00D336B4" w:rsidR="000974DC">
        <w:rPr>
          <w:sz w:val="24"/>
        </w:rPr>
        <w:t>L</w:t>
      </w:r>
      <w:r w:rsidRPr="00D336B4" w:rsidR="000974DC">
        <w:rPr>
          <w:rFonts w:ascii="Segoe UI" w:hAnsi="Segoe UI" w:cs="Segoe UI"/>
          <w:sz w:val="24"/>
          <w:lang w:val="es-CR" w:eastAsia="es-CR"/>
        </w:rPr>
        <w:t>as personas designadas para participar en esta presentación podrán inscribirse en el siguiente</w:t>
      </w:r>
      <w:r w:rsidR="00D336B4">
        <w:rPr>
          <w:rFonts w:ascii="Segoe UI" w:hAnsi="Segoe UI" w:cs="Segoe UI"/>
          <w:sz w:val="24"/>
          <w:lang w:val="es-CR" w:eastAsia="es-CR"/>
        </w:rPr>
        <w:t xml:space="preserve"> e</w:t>
      </w:r>
      <w:r w:rsidRPr="00D336B4" w:rsidR="000974DC">
        <w:rPr>
          <w:rFonts w:ascii="Segoe UI" w:hAnsi="Segoe UI" w:cs="Segoe UI"/>
          <w:sz w:val="24"/>
          <w:lang w:val="es-CR" w:eastAsia="es-CR"/>
        </w:rPr>
        <w:t>nlace</w:t>
      </w:r>
      <w:hyperlink w:history="1" r:id="rId13">
        <w:r w:rsidRPr="00D336B4" w:rsidR="00D336B4">
          <w:rPr>
            <w:rFonts w:ascii="Segoe UI" w:hAnsi="Segoe UI" w:cs="Segoe UI"/>
            <w:color w:val="64B4FA"/>
            <w:sz w:val="24"/>
            <w:u w:val="single"/>
            <w:lang w:val="es-CR" w:eastAsia="es-CR"/>
          </w:rPr>
          <w:t>:</w:t>
        </w:r>
      </w:hyperlink>
      <w:r w:rsidR="00D336B4">
        <w:rPr>
          <w:rFonts w:ascii="Segoe UI" w:hAnsi="Segoe UI" w:cs="Segoe UI"/>
          <w:sz w:val="24"/>
          <w:lang w:val="es-CR" w:eastAsia="es-CR"/>
        </w:rPr>
        <w:t>.</w:t>
      </w:r>
    </w:p>
    <w:p w:rsidRPr="00D336B4" w:rsidR="00D336B4" w:rsidP="00D336B4" w:rsidRDefault="00D336B4" w14:paraId="04427F05" w14:textId="1814B358">
      <w:pPr>
        <w:pStyle w:val="Texto"/>
        <w:spacing w:before="0" w:line="240" w:lineRule="auto"/>
        <w:ind w:left="709"/>
        <w:rPr>
          <w:rFonts w:ascii="Helvetica" w:hAnsi="Helvetica" w:cs="Helvetica"/>
          <w:sz w:val="21"/>
          <w:szCs w:val="21"/>
          <w:shd w:val="clear" w:color="auto" w:fill="EDEDED"/>
          <w:lang w:val="es-CR"/>
        </w:rPr>
      </w:pPr>
      <w:r w:rsidRPr="00D336B4">
        <w:rPr>
          <w:rFonts w:ascii="Segoe UI" w:hAnsi="Segoe UI" w:cs="Segoe UI"/>
          <w:sz w:val="24"/>
          <w:lang w:val="es-CR" w:eastAsia="es-CR"/>
        </w:rPr>
        <w:t xml:space="preserve"> </w:t>
      </w:r>
      <w:hyperlink w:history="1" r:id="rId14">
        <w:r w:rsidRPr="00D336B4">
          <w:rPr>
            <w:rStyle w:val="Hipervnculo"/>
            <w:rFonts w:ascii="Helvetica" w:hAnsi="Helvetica" w:cs="Helvetica"/>
            <w:sz w:val="21"/>
            <w:szCs w:val="21"/>
            <w:shd w:val="clear" w:color="auto" w:fill="EDEDED"/>
          </w:rPr>
          <w:t>https://bccr.webex.com/weblink/register/r43a8e410aa55c3921bb4fd454cf917b8</w:t>
        </w:r>
      </w:hyperlink>
    </w:p>
    <w:p w:rsidRPr="00865037" w:rsidR="00CF48DB" w:rsidP="00D336B4" w:rsidRDefault="00CF48DB" w14:paraId="19CD7035" w14:textId="060FA61B">
      <w:pPr>
        <w:pStyle w:val="Texto"/>
        <w:spacing w:before="0" w:line="240" w:lineRule="auto"/>
        <w:ind w:left="709"/>
        <w:rPr>
          <w:sz w:val="24"/>
        </w:rPr>
      </w:pPr>
    </w:p>
    <w:p w:rsidRPr="003C3CD7" w:rsidR="00CF48DB" w:rsidP="00CF48DB" w:rsidRDefault="00CF48DB" w14:paraId="79565447" w14:textId="77777777">
      <w:pPr>
        <w:spacing w:line="240" w:lineRule="auto"/>
        <w:rPr>
          <w:sz w:val="24"/>
        </w:rPr>
      </w:pPr>
    </w:p>
    <w:p w:rsidR="00CF48DB" w:rsidP="00CF48DB" w:rsidRDefault="00CF48DB" w14:paraId="7FEC1C61" w14:textId="77777777">
      <w:pPr>
        <w:spacing w:line="240" w:lineRule="auto"/>
        <w:rPr>
          <w:sz w:val="24"/>
        </w:rPr>
      </w:pPr>
      <w:r w:rsidRPr="003C3CD7">
        <w:rPr>
          <w:sz w:val="24"/>
        </w:rPr>
        <w:t>Atentamente,</w:t>
      </w:r>
    </w:p>
    <w:p w:rsidRPr="00976F70" w:rsidR="00CF48DB" w:rsidP="00CF48DB" w:rsidRDefault="00CF48DB" w14:paraId="2009A75B" w14:textId="77777777">
      <w:pPr>
        <w:spacing w:line="240" w:lineRule="auto"/>
        <w:rPr>
          <w:sz w:val="24"/>
        </w:rPr>
      </w:pPr>
      <w:r w:rsidRPr="00976F70">
        <w:rPr>
          <w:noProof/>
          <w:sz w:val="24"/>
          <w:lang w:val="es-CR" w:eastAsia="es-CR"/>
        </w:rPr>
        <w:drawing>
          <wp:anchor distT="0" distB="0" distL="114300" distR="114300" simplePos="0" relativeHeight="251659264" behindDoc="1" locked="0" layoutInCell="1" allowOverlap="1" wp14:editId="6F5D236B" wp14:anchorId="26CBB14A">
            <wp:simplePos x="0" y="0"/>
            <wp:positionH relativeFrom="margin">
              <wp:posOffset>-156703</wp:posOffset>
            </wp:positionH>
            <wp:positionV relativeFrom="paragraph">
              <wp:posOffset>205996</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976F70" w:rsidR="00CF48DB" w:rsidP="00CF48DB" w:rsidRDefault="00CF48DB" w14:paraId="2D661A1D" w14:textId="77777777">
      <w:pPr>
        <w:spacing w:line="240" w:lineRule="auto"/>
        <w:rPr>
          <w:sz w:val="24"/>
        </w:rPr>
      </w:pPr>
    </w:p>
    <w:p w:rsidRPr="00976F70" w:rsidR="00CF48DB" w:rsidP="00CF48DB" w:rsidRDefault="00CF48DB" w14:paraId="41048C06" w14:textId="77777777">
      <w:pPr>
        <w:spacing w:line="240" w:lineRule="auto"/>
        <w:jc w:val="left"/>
        <w:rPr>
          <w:sz w:val="24"/>
        </w:rPr>
      </w:pPr>
      <w:bookmarkStart w:name="_Hlk53758837" w:id="0"/>
    </w:p>
    <w:p w:rsidRPr="00976F70" w:rsidR="00CF48DB" w:rsidP="00CF48DB" w:rsidRDefault="00CF48DB" w14:paraId="667C9293" w14:textId="77777777">
      <w:pPr>
        <w:spacing w:line="240" w:lineRule="auto"/>
        <w:jc w:val="left"/>
        <w:rPr>
          <w:sz w:val="24"/>
        </w:rPr>
      </w:pPr>
      <w:r w:rsidRPr="00976F70">
        <w:rPr>
          <w:sz w:val="24"/>
        </w:rPr>
        <w:t>Rocío Aguilar Montoya</w:t>
      </w:r>
      <w:r w:rsidRPr="00976F70">
        <w:rPr>
          <w:sz w:val="24"/>
        </w:rPr>
        <w:br/>
      </w:r>
      <w:r w:rsidRPr="00976F70">
        <w:rPr>
          <w:b/>
          <w:bCs/>
          <w:sz w:val="24"/>
        </w:rPr>
        <w:t>Superintendente General</w:t>
      </w:r>
    </w:p>
    <w:bookmarkEnd w:id="0"/>
    <w:p w:rsidRPr="00976F70" w:rsidR="00CF48DB" w:rsidP="00CF48DB" w:rsidRDefault="00CF48DB" w14:paraId="54100DC8" w14:textId="77777777">
      <w:pPr>
        <w:pStyle w:val="Negrita"/>
        <w:spacing w:line="240" w:lineRule="auto"/>
        <w:jc w:val="left"/>
        <w:rPr>
          <w:b w:val="0"/>
          <w:sz w:val="24"/>
        </w:rPr>
      </w:pPr>
    </w:p>
    <w:p w:rsidR="00CF48DB" w:rsidP="00CF48DB" w:rsidRDefault="00CF48DB" w14:paraId="06ED9F94" w14:textId="77777777">
      <w:pPr>
        <w:spacing w:line="240" w:lineRule="auto"/>
      </w:pPr>
      <w:r w:rsidRPr="00976F70">
        <w:rPr>
          <w:sz w:val="24"/>
        </w:rPr>
        <w:t>JSC/</w:t>
      </w:r>
      <w:r w:rsidRPr="00A44E22">
        <w:rPr>
          <w:sz w:val="24"/>
        </w:rPr>
        <w:t xml:space="preserve"> </w:t>
      </w:r>
      <w:r>
        <w:rPr>
          <w:sz w:val="24"/>
        </w:rPr>
        <w:t>GAA/MFC</w:t>
      </w:r>
      <w:r w:rsidRPr="00976F70">
        <w:rPr>
          <w:sz w:val="24"/>
        </w:rPr>
        <w:t>/</w:t>
      </w:r>
      <w:r>
        <w:rPr>
          <w:sz w:val="24"/>
        </w:rPr>
        <w:t>kfm*</w:t>
      </w:r>
    </w:p>
    <w:p w:rsidR="00CF48DB" w:rsidP="00CF48DB" w:rsidRDefault="00CF48DB" w14:paraId="650FB626" w14:textId="77777777">
      <w:pPr>
        <w:pStyle w:val="encabezado0"/>
        <w:spacing w:line="240" w:lineRule="auto"/>
      </w:pPr>
    </w:p>
    <w:p w:rsidR="00E42AAC" w:rsidP="00CF48DB" w:rsidRDefault="00E42AAC" w14:paraId="333B37DC" w14:textId="77777777">
      <w:pPr>
        <w:pStyle w:val="Texto"/>
        <w:spacing w:before="0" w:after="0" w:line="240" w:lineRule="auto"/>
      </w:pPr>
    </w:p>
    <w:sectPr w:rsidR="00E42AAC">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0F9C" w14:textId="77777777" w:rsidR="00CF48DB" w:rsidRDefault="00CF48DB" w:rsidP="00181ABF">
      <w:pPr>
        <w:spacing w:line="240" w:lineRule="auto"/>
      </w:pPr>
      <w:r>
        <w:separator/>
      </w:r>
    </w:p>
  </w:endnote>
  <w:endnote w:type="continuationSeparator" w:id="0">
    <w:p w14:paraId="514FD80C" w14:textId="77777777" w:rsidR="00CF48DB" w:rsidRDefault="00CF48DB"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B05" w:rsidRDefault="008D6B05" w14:paraId="2DA81506"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3CF53885" w14:textId="77777777">
      <w:tc>
        <w:tcPr>
          <w:tcW w:w="7356" w:type="dxa"/>
        </w:tcPr>
        <w:p w:rsidRPr="00637782" w:rsidR="008D6B05" w:rsidP="008D6B05" w:rsidRDefault="008D6B05" w14:paraId="12009148" w14:textId="77777777">
          <w:pPr>
            <w:pStyle w:val="Piedepgina"/>
            <w:jc w:val="center"/>
          </w:pPr>
          <w:r>
            <w:rPr>
              <w:b/>
              <w:noProof/>
              <w:sz w:val="18"/>
            </w:rPr>
            <mc:AlternateContent>
              <mc:Choice Requires="wps">
                <w:drawing>
                  <wp:anchor distT="0" distB="0" distL="114300" distR="114300" simplePos="0" relativeHeight="251663360" behindDoc="0" locked="0" layoutInCell="0" allowOverlap="1" wp14:editId="48DF4869" wp14:anchorId="0D95DA2A">
                    <wp:simplePos x="0" y="0"/>
                    <wp:positionH relativeFrom="page">
                      <wp:posOffset>0</wp:posOffset>
                    </wp:positionH>
                    <wp:positionV relativeFrom="page">
                      <wp:posOffset>9594215</wp:posOffset>
                    </wp:positionV>
                    <wp:extent cx="7772400" cy="273050"/>
                    <wp:effectExtent l="0" t="0" r="0" b="12700"/>
                    <wp:wrapNone/>
                    <wp:docPr id="4" name="MSIPCMd58e4a0496fd858e1b0e6d07"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D6B05" w:rsidR="008D6B05" w:rsidP="008D6B05" w:rsidRDefault="008D6B05" w14:paraId="38E9C51A" w14:textId="77777777">
                                <w:pPr>
                                  <w:jc w:val="center"/>
                                  <w:rPr>
                                    <w:rFonts w:ascii="Calibri" w:hAnsi="Calibri" w:cs="Calibri"/>
                                    <w:color w:val="000000"/>
                                    <w:sz w:val="20"/>
                                  </w:rPr>
                                </w:pPr>
                                <w:r w:rsidRPr="008D6B05">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D95DA2A">
                    <v:stroke joinstyle="miter"/>
                    <v:path gradientshapeok="t" o:connecttype="rect"/>
                  </v:shapetype>
                  <v:shape id="MSIPCMd58e4a0496fd858e1b0e6d07" style="position:absolute;left:0;text-align:left;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D6B05" w:rsidR="008D6B05" w:rsidP="008D6B05" w:rsidRDefault="008D6B05" w14:paraId="38E9C51A" w14:textId="77777777">
                          <w:pPr>
                            <w:jc w:val="center"/>
                            <w:rPr>
                              <w:rFonts w:ascii="Calibri" w:hAnsi="Calibri" w:cs="Calibri"/>
                              <w:color w:val="000000"/>
                              <w:sz w:val="20"/>
                            </w:rPr>
                          </w:pPr>
                          <w:r w:rsidRPr="008D6B05">
                            <w:rPr>
                              <w:rFonts w:ascii="Calibri" w:hAnsi="Calibri" w:cs="Calibri"/>
                              <w:color w:val="000000"/>
                              <w:sz w:val="20"/>
                            </w:rPr>
                            <w:t>Uso Interno</w:t>
                          </w:r>
                        </w:p>
                      </w:txbxContent>
                    </v:textbox>
                    <w10:wrap anchorx="page" anchory="page"/>
                  </v:shape>
                </w:pict>
              </mc:Fallback>
            </mc:AlternateContent>
          </w: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w w:val="95"/>
                <w:sz w:val="18"/>
              </w:rPr>
              <w:t>sugefcr@sugef.fi.cr</w:t>
            </w:r>
            <w:r w:rsidRPr="00637782">
              <w:rPr>
                <w:rStyle w:val="Hipervncul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Pr="009349F3" w:rsidR="00825A38" w:rsidP="00181ABF" w:rsidRDefault="00825A38" w14:paraId="3AD22636" w14:textId="77777777">
          <w:pPr>
            <w:pStyle w:val="Piedepgina"/>
            <w:rPr>
              <w:b/>
              <w:color w:val="7F7F7F" w:themeColor="text1" w:themeTint="80"/>
              <w:sz w:val="16"/>
              <w:szCs w:val="16"/>
            </w:rPr>
          </w:pPr>
        </w:p>
      </w:tc>
      <w:tc>
        <w:tcPr>
          <w:tcW w:w="1472" w:type="dxa"/>
        </w:tcPr>
        <w:p w:rsidRPr="009349F3" w:rsidR="00825A38" w:rsidP="00181ABF" w:rsidRDefault="00825A38" w14:paraId="2B10C22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268624CE"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B05" w:rsidRDefault="008D6B05" w14:paraId="7EB8E73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8C82" w14:textId="77777777" w:rsidR="00CF48DB" w:rsidRDefault="00CF48DB" w:rsidP="00181ABF">
      <w:pPr>
        <w:spacing w:line="240" w:lineRule="auto"/>
      </w:pPr>
      <w:r>
        <w:separator/>
      </w:r>
    </w:p>
  </w:footnote>
  <w:footnote w:type="continuationSeparator" w:id="0">
    <w:p w14:paraId="4472F0CC" w14:textId="77777777" w:rsidR="00CF48DB" w:rsidRDefault="00CF48DB"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B05" w:rsidRDefault="008D6B05" w14:paraId="0DD76057"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BA2BA3" w14:paraId="47EA63D9" w14:textId="77777777">
    <w:pPr>
      <w:pStyle w:val="Encabezado"/>
    </w:pPr>
    <w:r>
      <w:rPr>
        <w:noProof/>
      </w:rPr>
      <w:drawing>
        <wp:anchor distT="0" distB="0" distL="114300" distR="114300" simplePos="0" relativeHeight="251662336" behindDoc="1" locked="0" layoutInCell="1" allowOverlap="1" wp14:editId="21171538" wp14:anchorId="0530180B">
          <wp:simplePos x="0" y="0"/>
          <wp:positionH relativeFrom="page">
            <wp:align>right</wp:align>
          </wp:positionH>
          <wp:positionV relativeFrom="paragraph">
            <wp:posOffset>-448835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825A38" w:rsidRDefault="00181ABF" w14:paraId="06056350" w14:textId="77777777">
    <w:pPr>
      <w:pStyle w:val="Encabezad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B05" w:rsidRDefault="008D6B05" w14:paraId="15C6F98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5406AC5"/>
    <w:multiLevelType w:val="hybridMultilevel"/>
    <w:tmpl w:val="BF522AC0"/>
    <w:lvl w:ilvl="0" w:tplc="B6B25D22">
      <w:start w:val="1"/>
      <w:numFmt w:val="decimal"/>
      <w:lvlText w:val="%1."/>
      <w:lvlJc w:val="left"/>
      <w:pPr>
        <w:ind w:left="2345" w:hanging="360"/>
      </w:pPr>
      <w:rPr>
        <w:rFonts w:hint="default"/>
      </w:rPr>
    </w:lvl>
    <w:lvl w:ilvl="1" w:tplc="140A0019" w:tentative="1">
      <w:start w:val="1"/>
      <w:numFmt w:val="lowerLetter"/>
      <w:lvlText w:val="%2."/>
      <w:lvlJc w:val="left"/>
      <w:pPr>
        <w:ind w:left="2151" w:hanging="360"/>
      </w:pPr>
    </w:lvl>
    <w:lvl w:ilvl="2" w:tplc="140A001B" w:tentative="1">
      <w:start w:val="1"/>
      <w:numFmt w:val="lowerRoman"/>
      <w:lvlText w:val="%3."/>
      <w:lvlJc w:val="right"/>
      <w:pPr>
        <w:ind w:left="2871" w:hanging="180"/>
      </w:pPr>
    </w:lvl>
    <w:lvl w:ilvl="3" w:tplc="140A000F" w:tentative="1">
      <w:start w:val="1"/>
      <w:numFmt w:val="decimal"/>
      <w:lvlText w:val="%4."/>
      <w:lvlJc w:val="left"/>
      <w:pPr>
        <w:ind w:left="3591" w:hanging="360"/>
      </w:pPr>
    </w:lvl>
    <w:lvl w:ilvl="4" w:tplc="140A0019" w:tentative="1">
      <w:start w:val="1"/>
      <w:numFmt w:val="lowerLetter"/>
      <w:lvlText w:val="%5."/>
      <w:lvlJc w:val="left"/>
      <w:pPr>
        <w:ind w:left="4311" w:hanging="360"/>
      </w:pPr>
    </w:lvl>
    <w:lvl w:ilvl="5" w:tplc="140A001B" w:tentative="1">
      <w:start w:val="1"/>
      <w:numFmt w:val="lowerRoman"/>
      <w:lvlText w:val="%6."/>
      <w:lvlJc w:val="right"/>
      <w:pPr>
        <w:ind w:left="5031" w:hanging="180"/>
      </w:pPr>
    </w:lvl>
    <w:lvl w:ilvl="6" w:tplc="140A000F" w:tentative="1">
      <w:start w:val="1"/>
      <w:numFmt w:val="decimal"/>
      <w:lvlText w:val="%7."/>
      <w:lvlJc w:val="left"/>
      <w:pPr>
        <w:ind w:left="5751" w:hanging="360"/>
      </w:pPr>
    </w:lvl>
    <w:lvl w:ilvl="7" w:tplc="140A0019" w:tentative="1">
      <w:start w:val="1"/>
      <w:numFmt w:val="lowerLetter"/>
      <w:lvlText w:val="%8."/>
      <w:lvlJc w:val="left"/>
      <w:pPr>
        <w:ind w:left="6471" w:hanging="360"/>
      </w:pPr>
    </w:lvl>
    <w:lvl w:ilvl="8" w:tplc="140A001B" w:tentative="1">
      <w:start w:val="1"/>
      <w:numFmt w:val="lowerRoman"/>
      <w:lvlText w:val="%9."/>
      <w:lvlJc w:val="right"/>
      <w:pPr>
        <w:ind w:left="7191"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1109810676">
    <w:abstractNumId w:val="0"/>
  </w:num>
  <w:num w:numId="2" w16cid:durableId="1883442161">
    <w:abstractNumId w:val="2"/>
  </w:num>
  <w:num w:numId="3" w16cid:durableId="343018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DB"/>
    <w:rsid w:val="000202E3"/>
    <w:rsid w:val="000974DC"/>
    <w:rsid w:val="00181ABF"/>
    <w:rsid w:val="00226DDC"/>
    <w:rsid w:val="00252CEB"/>
    <w:rsid w:val="00300F91"/>
    <w:rsid w:val="003172BE"/>
    <w:rsid w:val="00382C2C"/>
    <w:rsid w:val="003F56A6"/>
    <w:rsid w:val="0046105A"/>
    <w:rsid w:val="00825A38"/>
    <w:rsid w:val="00865037"/>
    <w:rsid w:val="008C7F0D"/>
    <w:rsid w:val="008D6B05"/>
    <w:rsid w:val="00937EF0"/>
    <w:rsid w:val="00BA2BA3"/>
    <w:rsid w:val="00CF48DB"/>
    <w:rsid w:val="00D2422E"/>
    <w:rsid w:val="00D336B4"/>
    <w:rsid w:val="00D67CC3"/>
    <w:rsid w:val="00D90222"/>
    <w:rsid w:val="00DD0A28"/>
    <w:rsid w:val="00DF2ACF"/>
    <w:rsid w:val="00E42AAC"/>
    <w:rsid w:val="00F57CDA"/>
    <w:rsid w:val="00F82D1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B97C"/>
  <w15:chartTrackingRefBased/>
  <w15:docId w15:val="{005C31A4-64A2-47DD-B2F1-3C6D2C52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CF48DB"/>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paragraph" w:styleId="Prrafodelista">
    <w:name w:val="List Paragraph"/>
    <w:basedOn w:val="Normal"/>
    <w:uiPriority w:val="34"/>
    <w:qFormat/>
    <w:rsid w:val="00CF48DB"/>
    <w:pPr>
      <w:ind w:left="720"/>
      <w:contextualSpacing/>
    </w:pPr>
  </w:style>
  <w:style w:type="character" w:styleId="Hipervnculovisitado">
    <w:name w:val="FollowedHyperlink"/>
    <w:basedOn w:val="Fuentedeprrafopredeter"/>
    <w:uiPriority w:val="99"/>
    <w:semiHidden/>
    <w:unhideWhenUsed/>
    <w:rsid w:val="00D336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90189">
      <w:bodyDiv w:val="1"/>
      <w:marLeft w:val="0"/>
      <w:marRight w:val="0"/>
      <w:marTop w:val="0"/>
      <w:marBottom w:val="0"/>
      <w:divBdr>
        <w:top w:val="none" w:sz="0" w:space="0" w:color="auto"/>
        <w:left w:val="none" w:sz="0" w:space="0" w:color="auto"/>
        <w:bottom w:val="none" w:sz="0" w:space="0" w:color="auto"/>
        <w:right w:val="none" w:sz="0" w:space="0" w:color="auto"/>
      </w:divBdr>
    </w:div>
    <w:div w:id="15380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ccr.webex.com/weblink/register/r5567762ba14263d6cd673fb73dcde06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am12.safelinks.protection.outlook.com/?url=https%3A%2F%2Fbccr.webex.com%2Fweblink%2Fregister%2Fr43a8e410aa55c3921bb4fd454cf917b8&amp;data=05%7C02%7CFALLASMK%40sugef.fi.cr%7C595153d133a84c01f27a08dc745e8ff7%7C618d0a4525a646189f808f70a435ee52%7C0%7C0%7C638513196708636783%7CUnknown%7CTWFpbGZsb3d8eyJWIjoiMC4wLjAwMDAiLCJQIjoiV2luMzIiLCJBTiI6Ik1haWwiLCJXVCI6Mn0%3D%7C0%7C%7C%7C&amp;sdata=Wu0ie1lnSv1W9eHkUd14rsm7uc7PurBbDeV%2FmKcmPAY%3D&amp;reserved=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AA777CC1424359A5F2FBC2D3E48C83"/>
        <w:category>
          <w:name w:val="General"/>
          <w:gallery w:val="placeholder"/>
        </w:category>
        <w:types>
          <w:type w:val="bbPlcHdr"/>
        </w:types>
        <w:behaviors>
          <w:behavior w:val="content"/>
        </w:behaviors>
        <w:guid w:val="{B159BA1D-56B5-4830-AB99-7488FC29AAA9}"/>
      </w:docPartPr>
      <w:docPartBody>
        <w:p w:rsidR="00C0319E" w:rsidRDefault="005E1E0A" w:rsidP="005E1E0A">
          <w:pPr>
            <w:pStyle w:val="45AA777CC1424359A5F2FBC2D3E48C83"/>
          </w:pPr>
          <w:r w:rsidRPr="001E0779">
            <w:rPr>
              <w:rStyle w:val="Textodelmarcadordeposicin"/>
            </w:rPr>
            <w:t>Haga clic aquí para escribir texto.</w:t>
          </w:r>
        </w:p>
      </w:docPartBody>
    </w:docPart>
    <w:docPart>
      <w:docPartPr>
        <w:name w:val="4A986C4A2AAC482FBC19989128EF0B4C"/>
        <w:category>
          <w:name w:val="General"/>
          <w:gallery w:val="placeholder"/>
        </w:category>
        <w:types>
          <w:type w:val="bbPlcHdr"/>
        </w:types>
        <w:behaviors>
          <w:behavior w:val="content"/>
        </w:behaviors>
        <w:guid w:val="{1986313A-18B9-470E-BDF1-81A1DE9F4717}"/>
      </w:docPartPr>
      <w:docPartBody>
        <w:p w:rsidR="00C0319E" w:rsidRDefault="005E1E0A" w:rsidP="005E1E0A">
          <w:pPr>
            <w:pStyle w:val="4A986C4A2AAC482FBC19989128EF0B4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0A"/>
    <w:rsid w:val="005E1E0A"/>
    <w:rsid w:val="00C0319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E1E0A"/>
  </w:style>
  <w:style w:type="paragraph" w:customStyle="1" w:styleId="45AA777CC1424359A5F2FBC2D3E48C83">
    <w:name w:val="45AA777CC1424359A5F2FBC2D3E48C83"/>
    <w:rsid w:val="005E1E0A"/>
  </w:style>
  <w:style w:type="paragraph" w:customStyle="1" w:styleId="4A986C4A2AAC482FBC19989128EF0B4C">
    <w:name w:val="4A986C4A2AAC482FBC19989128EF0B4C"/>
    <w:rsid w:val="005E1E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LbN00ukezRAZr9VWsF4pA+lO+/8ITaMejBqpUke0T7g=</DigestValue>
    </Reference>
    <Reference Type="http://www.w3.org/2000/09/xmldsig#Object" URI="#idOfficeObject">
      <DigestMethod Algorithm="http://www.w3.org/2001/04/xmlenc#sha256"/>
      <DigestValue>6dB1HIqUYWeYv15tvNXOq9tunjl4BRmmEEH2tsKnI+4=</DigestValue>
    </Reference>
    <Reference Type="http://uri.etsi.org/01903#SignedProperties" URI="#idSignedProperties">
      <Transforms>
        <Transform Algorithm="http://www.w3.org/TR/2001/REC-xml-c14n-20010315"/>
      </Transforms>
      <DigestMethod Algorithm="http://www.w3.org/2001/04/xmlenc#sha256"/>
      <DigestValue>a42Mz382OINrd7g+Qjc9ADL1eEV6KxXa4iB/oEIfyps=</DigestValue>
    </Reference>
  </SignedInfo>
  <SignatureValue>Z4Pwhku4aAEfDtEOR/iC2FBZolakhbFW4PmePfHZtjVkag/KAIUczLxaq3gp+FBt6ZyYyoT/sdEA
7+RrffN+gpKKxAskVGfPvrMDFmsacvmc1Aa/1mQ6j89FUOWn1XFqhEYYgYOQcbBhdDvTNvIT+sRO
AskADDGZ3Mbt7d8c9/+6v/2BmrmJG+Ck+WfQ9ThnelxXcO+L4RlR8jTz2TyevRRy21YJ2I7+h1LS
OEWUT1asF9DuC2RFwmksOphAbZjWzBx3Y2Qh042dgb7d+3IxlhI6Pktq8QPBXlh8RrOnqyncYRX0
PDq8gFbgqMMDYBRl8KrT56rWGPc+zaMyh0C+hg==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MGrw8vTnYyeaViXeuKYUqEnSAetsjzpF/MdYGrEbHYA=</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KV0ybDIDI4BHGrVZ61Ue08AMrjSuoUwPzpNKxEzFTBw=</DigestValue>
      </Reference>
      <Reference URI="/word/endnotes.xml?ContentType=application/vnd.openxmlformats-officedocument.wordprocessingml.endnotes+xml">
        <DigestMethod Algorithm="http://www.w3.org/2001/04/xmlenc#sha256"/>
        <DigestValue>BKk2v7fTCxkKOVP8d//VKRyB51P5XPzRm50l3N3saYE=</DigestValue>
      </Reference>
      <Reference URI="/word/fontTable.xml?ContentType=application/vnd.openxmlformats-officedocument.wordprocessingml.fontTable+xml">
        <DigestMethod Algorithm="http://www.w3.org/2001/04/xmlenc#sha256"/>
        <DigestValue>F3ZP/bVX2kamw0zYT2HKX/MIdgicP0bPWd+7ORT7Bkc=</DigestValue>
      </Reference>
      <Reference URI="/word/footer1.xml?ContentType=application/vnd.openxmlformats-officedocument.wordprocessingml.footer+xml">
        <DigestMethod Algorithm="http://www.w3.org/2001/04/xmlenc#sha256"/>
        <DigestValue>Z33T9/nnDIPgNosII3lff/HmaOTj1VZXtGt7alP0hhI=</DigestValue>
      </Reference>
      <Reference URI="/word/footer2.xml?ContentType=application/vnd.openxmlformats-officedocument.wordprocessingml.footer+xml">
        <DigestMethod Algorithm="http://www.w3.org/2001/04/xmlenc#sha256"/>
        <DigestValue>ZxnXORSYRu1APYvCiPKf65D/XhA57Y8VqHsa6DqKJhk=</DigestValue>
      </Reference>
      <Reference URI="/word/footer3.xml?ContentType=application/vnd.openxmlformats-officedocument.wordprocessingml.footer+xml">
        <DigestMethod Algorithm="http://www.w3.org/2001/04/xmlenc#sha256"/>
        <DigestValue>7rpibTLjtTQa1i82VA7rHHYT+3vQ6s74EXg9KMHtJLw=</DigestValue>
      </Reference>
      <Reference URI="/word/footnotes.xml?ContentType=application/vnd.openxmlformats-officedocument.wordprocessingml.footnotes+xml">
        <DigestMethod Algorithm="http://www.w3.org/2001/04/xmlenc#sha256"/>
        <DigestValue>PaPjz+ynGUSFZGtt0Mo1+oE4daekLfoouuulpdWgFmw=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EobaQMTIBtLrtl1nCKwbGn97BvCGrQaroIWEO+Ly9UU=</DigestValue>
      </Reference>
      <Reference URI="/word/glossary/fontTable.xml?ContentType=application/vnd.openxmlformats-officedocument.wordprocessingml.fontTable+xml">
        <DigestMethod Algorithm="http://www.w3.org/2001/04/xmlenc#sha256"/>
        <DigestValue>F3ZP/bVX2kamw0zYT2HKX/MIdgicP0bPWd+7ORT7Bkc=</DigestValue>
      </Reference>
      <Reference URI="/word/glossary/settings.xml?ContentType=application/vnd.openxmlformats-officedocument.wordprocessingml.settings+xml">
        <DigestMethod Algorithm="http://www.w3.org/2001/04/xmlenc#sha256"/>
        <DigestValue>ausbihaskRtXCWUcMdruMuOW8pfCXo1afs6of/vF/xY=</DigestValue>
      </Reference>
      <Reference URI="/word/glossary/styles.xml?ContentType=application/vnd.openxmlformats-officedocument.wordprocessingml.styles+xml">
        <DigestMethod Algorithm="http://www.w3.org/2001/04/xmlenc#sha256"/>
        <DigestValue>9td26WtvciOTyHbFvgJFINuzKBVxQlLS1eS4/v+R5Ag=</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dLfGYEgZbHkfSjQPNmWlU6Vq1jGjx9g13nVcwE6hxSw=</DigestValue>
      </Reference>
      <Reference URI="/word/header2.xml?ContentType=application/vnd.openxmlformats-officedocument.wordprocessingml.header+xml">
        <DigestMethod Algorithm="http://www.w3.org/2001/04/xmlenc#sha256"/>
        <DigestValue>QbrBHkXPBd3chGS2tLM3W0zmrVSFIbtDu3IzAHBCzxI=</DigestValue>
      </Reference>
      <Reference URI="/word/header3.xml?ContentType=application/vnd.openxmlformats-officedocument.wordprocessingml.header+xml">
        <DigestMethod Algorithm="http://www.w3.org/2001/04/xmlenc#sha256"/>
        <DigestValue>ikOU9kb+3g+QB4kSH9JbE8kEqn+g0UIL8vqxTVwj8+Q=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7n4Cmw+Rnyy3QYjPRnEVZL+/8JlR4NfWWc+hXpOS0wo=</DigestValue>
      </Reference>
      <Reference URI="/word/settings.xml?ContentType=application/vnd.openxmlformats-officedocument.wordprocessingml.settings+xml">
        <DigestMethod Algorithm="http://www.w3.org/2001/04/xmlenc#sha256"/>
        <DigestValue>LowX3/iZwuNm25rA84ImjJmshmVRaNWB3QBwID77vWA=</DigestValue>
      </Reference>
      <Reference URI="/word/styles.xml?ContentType=application/vnd.openxmlformats-officedocument.wordprocessingml.styles+xml">
        <DigestMethod Algorithm="http://www.w3.org/2001/04/xmlenc#sha256"/>
        <DigestValue>K0kkUOL6xjclm7oCPO6cTilq8FxOokDJ/Q6osTzV3io=</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AkuS1swuJxaj8UVtwRKjlIRpvUGo3bWRCzTGw3+Iqds=</DigestValue>
      </Reference>
    </Manifest>
    <SignatureProperties>
      <SignatureProperty Id="idSignatureTime" Target="#idPackageSignature">
        <mdssi:SignatureTime xmlns:mdssi="http://schemas.openxmlformats.org/package/2006/digital-signature">
          <mdssi:Format>YYYY-MM-DDThh:mm:ssTZD</mdssi:Format>
          <mdssi:Value>2024-05-15T15:17:30Z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2024-05-15T15:17:30Z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BA56l/vkKW9O2sObPnOTak+0I8dQiQUxdHIkTVTqZTACBBqbdvQYDzIwMjQwNTE1MTUxNzQ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</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AYVD2CssTWV6U7zTDFIM/BFex84=</xd:ByKey>
                  </xd:ResponderID>
                  <xd:ProducedAt>2024-05-15T15:17:28Z</xd:ProducedAt>
                </xd:OCSPIdentifier>
                <xd:DigestAlgAndValue>
                  <DigestMethod Algorithm="http://www.w3.org/2001/04/xmlenc#sha256"/>
                  <DigestValue>kY53CMjo/MLI7vXvmsvu/wVKG0Vs0b5hZM0QvOaaoUI=</DigestValue>
                </xd:DigestAlgAndValue>
              </xd:OCSPRef>
            </xd:OCSPRefs>
            <xd:CRLRefs>
              <xd:CRLRef>
                <xd:DigestAlgAndValue>
                  <DigestMethod Algorithm="http://www.w3.org/2001/04/xmlenc#sha256"/>
                  <DigestValue>xzjoBUKJKEZhBOO4rxWUoHikexG5CxoG/on4sRjhOMs=</DigestValue>
                </xd:DigestAlgAndValue>
                <xd:CRLIdentifier>
                  <xd:Issuer>CN=CA POLITICA PERSONA FISICA - COSTA RICA v2, OU=DCFD, O=MICITT, C=CR, SERIALNUMBER=CPJ-2-100-098311</xd:Issuer>
                  <xd:IssueTime>2024-05-03T17:37:45Z</xd:IssueTime>
                </xd:CRLIdentifier>
              </xd:CRLRef>
              <xd:CRLRef>
                <xd:DigestAlgAndValue>
                  <DigestMethod Algorithm="http://www.w3.org/2001/04/xmlenc#sha256"/>
                  <DigestValue>BD6nKvt5t3ipl8cy+e33NUk6HykeApIEsvA7x099omM=</DigestValue>
                </xd:DigestAlgAndValue>
                <xd:CRLIdentifier>
                  <xd:Issuer>CN=CA RAIZ NACIONAL - COSTA RICA v2, C=CR, O=MICITT, OU=DCFD, SERIALNUMBER=CPJ-2-100-098311</xd:Issuer>
                  <xd:IssueTime>2024-03-14T18:54:19Z</xd:IssueTime>
                </xd:CRLIdentifier>
              </xd:CRLRef>
            </xd:CRLRefs>
          </xd:CompleteRevocationRefs>
          <xd:RevocationValues>
            <xd:OCSPValues>
              <xd:EncapsulatedOCSPValue>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</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</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eF/pnDtpD16XPxv+GElAv7IS0Y8/pDQfrX7kYMCySxgCBBqbdvYYDzIwMjQwNTE1MTUxNzQx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80" ma:contentTypeDescription="Crear nuevo documento." ma:contentTypeScope="" ma:versionID="b224ec4394f31dc7e906b326fac5c1f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130</Value>
      <Value>3</Value>
      <Value>2</Value>
      <Value>63</Value>
    </TaxCatchAll>
    <OtraEntidadExterna xmlns="b875e23b-67d9-4b2e-bdec-edacbf90b326">A todas las entidades indicadas en la circular</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UserInfo>
        <DisplayName>SALIENTE DIVISIÓN DE SUPERVISIÓN I</DisplayName>
        <AccountId>3562</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convocar a reunión a Cooperativas para aclarar sobre el patrimonio
Informar a Saliente Normas
Informar a Saliente División de Supervisión I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2024-05-07T06:00:00+00:00</FechaDocumento>
    <RemitenteOriginal xmlns="b875e23b-67d9-4b2e-bdec-edacbf90b326">Departamento de Normas</RemitenteOriginal>
    <Secretaria xmlns="b875e23b-67d9-4b2e-bdec-edacbf90b326">
      <UserInfo>
        <DisplayName>FALLAS MUNOZ KAREN ROCIO</DisplayName>
        <AccountId>3888</AccountId>
        <AccountType/>
      </UserInfo>
    </Secretaria>
    <e78d451c341b4341be14d5956588aac4 xmlns="b875e23b-67d9-4b2e-bdec-edacbf90b326">
      <Terms xmlns="http://schemas.microsoft.com/office/infopath/2007/PartnerControls"/>
    </e78d451c341b4341be14d5956588aac4>
    <Año xmlns="b875e23b-67d9-4b2e-bdec-edacbf90b326">2024</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convoca a reunión a Cooperativas para aclarar sobre el patrimonio</Subject1>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4EDE44AD-ACDE-49AA-9A64-E6459F384B8C}"/>
</file>

<file path=customXml/itemProps2.xml><?xml version="1.0" encoding="utf-8"?>
<ds:datastoreItem xmlns:ds="http://schemas.openxmlformats.org/officeDocument/2006/customXml" ds:itemID="{7C9AEAAE-FF82-4401-A01C-4F356E698BA1}"/>
</file>

<file path=customXml/itemProps3.xml><?xml version="1.0" encoding="utf-8"?>
<ds:datastoreItem xmlns:ds="http://schemas.openxmlformats.org/officeDocument/2006/customXml" ds:itemID="{30B92261-1D44-479D-AED1-470FE48D2330}"/>
</file>

<file path=customXml/itemProps4.xml><?xml version="1.0" encoding="utf-8"?>
<ds:datastoreItem xmlns:ds="http://schemas.openxmlformats.org/officeDocument/2006/customXml" ds:itemID="{9E241574-3D5B-4234-9DD6-DE57D741D1A2}"/>
</file>

<file path=customXml/itemProps5.xml><?xml version="1.0" encoding="utf-8"?>
<ds:datastoreItem xmlns:ds="http://schemas.openxmlformats.org/officeDocument/2006/customXml" ds:itemID="{897877BF-7EAA-46B7-8339-ECE9289922ED}"/>
</file>

<file path=customXml/itemProps6.xml><?xml version="1.0" encoding="utf-8"?>
<ds:datastoreItem xmlns:ds="http://schemas.openxmlformats.org/officeDocument/2006/customXml" ds:itemID="{21F7E976-FA6E-455D-AE6E-E374EB1CE223}"/>
</file>

<file path=docProps/app.xml><?xml version="1.0" encoding="utf-8"?>
<Properties xmlns="http://schemas.openxmlformats.org/officeDocument/2006/extended-properties" xmlns:vt="http://schemas.openxmlformats.org/officeDocument/2006/docPropsVTypes">
  <Template>plantilla-SGF-DST-DNO-22</Template>
  <TotalTime>34</TotalTime>
  <Pages>1</Pages>
  <Words>240</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FALLAS CALDERON MARVIN</dc:creator>
  <cp:keywords/>
  <dc:description/>
  <cp:lastModifiedBy>FALLAS MUNOZ KAREN ROCIO</cp:lastModifiedBy>
  <cp:revision>12</cp:revision>
  <dcterms:created xsi:type="dcterms:W3CDTF">2024-05-07T22:18:00Z</dcterms:created>
  <dcterms:modified xsi:type="dcterms:W3CDTF">2024-05-14T22:00:00Z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130;#Confidencial|d19c5cf3-f0e9-4d18-86d2-7bee4000e1ea</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2023-03-19T23:58:39Z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9271c3e4-d33a-4ccb-a8da-907b7b24642e</vt:lpwstr>
  </property>
  <property fmtid="{D5CDD505-2E9C-101B-9397-08002B2CF9AE}" pid="17" name="MSIP_Label_b8b4be34-365a-4a68-b9fb-75c1b6874315_ContentBits">
    <vt:lpwstr>2</vt:lpwstr>
  </property>
  <property fmtid="{D5CDD505-2E9C-101B-9397-08002B2CF9AE}" pid="18" name="Order">
    <vt:r8>159100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SharedWithUsers">
    <vt:lpwstr/>
  </property>
  <property fmtid="{D5CDD505-2E9C-101B-9397-08002B2CF9AE}" pid="23" name="WorkflowChangePath">
    <vt:lpwstr>f1fd9d7f-da86-405a-9476-87cbb240632e,9;36e1af0c-2eec-499f-b304-a394df1aa266,11;</vt:lpwstr>
  </property>
</Properties>
</file>