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1E" w:rsidP="006972C9" w:rsidRDefault="009E561E" w14:paraId="1F0BF73F" w14:textId="77777777">
      <w:pPr>
        <w:pStyle w:val="Texto"/>
        <w:spacing w:before="0" w:after="0" w:line="240" w:lineRule="auto"/>
        <w:rPr>
          <w:sz w:val="24"/>
        </w:rPr>
      </w:pPr>
    </w:p>
    <w:p w:rsidR="00D11AB7" w:rsidP="00D11AB7" w:rsidRDefault="00D11AB7" w14:paraId="2918E189" w14:textId="77777777">
      <w:pPr>
        <w:pStyle w:val="Texto"/>
        <w:spacing w:before="0" w:after="0" w:line="240" w:lineRule="auto"/>
        <w:jc w:val="center"/>
        <w:rPr>
          <w:b/>
          <w:sz w:val="32"/>
        </w:rPr>
      </w:pPr>
    </w:p>
    <w:p w:rsidRPr="00D11AB7" w:rsidR="00D11AB7" w:rsidP="000F3FF5" w:rsidRDefault="000F3FF5" w14:paraId="3A9120B5" w14:textId="522FE614">
      <w:pPr>
        <w:pStyle w:val="Texto"/>
        <w:spacing w:before="0" w:after="0" w:line="240" w:lineRule="auto"/>
        <w:jc w:val="center"/>
        <w:rPr>
          <w:b/>
          <w:sz w:val="32"/>
        </w:rPr>
      </w:pPr>
      <w:r>
        <w:rPr>
          <w:b/>
          <w:sz w:val="32"/>
        </w:rPr>
        <w:t>Circular E</w:t>
      </w:r>
      <w:bookmarkStart w:name="_GoBack" w:id="0"/>
      <w:bookmarkEnd w:id="0"/>
      <w:r w:rsidRPr="00D11AB7" w:rsidR="00D11AB7">
        <w:rPr>
          <w:b/>
          <w:sz w:val="32"/>
        </w:rPr>
        <w:t>xterna</w:t>
      </w:r>
    </w:p>
    <w:sdt>
      <w:sdtPr>
        <w:rPr>
          <w:sz w:val="24"/>
        </w:rPr>
        <w:alias w:val="Consecutivo"/>
        <w:tag w:val="Consecutivo"/>
        <w:id w:val="2052717023"/>
        <w:placeholder>
          <w:docPart w:val="0FB2D6C48BB14F94A6C905533C377FB5"/>
        </w:placeholder>
        <w:text/>
      </w:sdtPr>
      <w:sdtEndPr/>
      <w:sdtContent>
        <w:p w:rsidR="006972C9" w:rsidP="00D11AB7" w:rsidRDefault="006972C9" w14:paraId="6CA094B8" w14:textId="77777777">
          <w:pPr>
            <w:tabs>
              <w:tab w:val="left" w:pos="2843"/>
            </w:tabs>
            <w:spacing w:line="240" w:lineRule="auto"/>
            <w:jc w:val="center"/>
            <w:rPr>
              <w:sz w:val="24"/>
            </w:rPr>
          </w:pPr>
          <w:r>
            <w:t>SGF-1083-2020</w:t>
          </w:r>
        </w:p>
      </w:sdtContent>
    </w:sdt>
    <w:p w:rsidR="006972C9" w:rsidP="00D11AB7" w:rsidRDefault="000F3FF5" w14:paraId="6776564B" w14:textId="77777777">
      <w:pPr>
        <w:tabs>
          <w:tab w:val="left" w:pos="2843"/>
        </w:tabs>
        <w:spacing w:line="240" w:lineRule="auto"/>
        <w:jc w:val="center"/>
        <w:rPr>
          <w:sz w:val="24"/>
        </w:rPr>
      </w:pPr>
      <w:sdt>
        <w:sdtPr>
          <w:rPr>
            <w:sz w:val="24"/>
          </w:rPr>
          <w:alias w:val="Confidencialidad"/>
          <w:tag w:val="Confidencialidad"/>
          <w:id w:val="1447896894"/>
          <w:placeholder>
            <w:docPart w:val="145EEA6D5E2F4B95949914D6B736C42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11AB7">
            <w:rPr>
              <w:sz w:val="24"/>
            </w:rPr>
            <w:t>SGF-PUBLICO</w:t>
          </w:r>
        </w:sdtContent>
      </w:sdt>
    </w:p>
    <w:p w:rsidRPr="002E2B0A" w:rsidR="00D11AB7" w:rsidP="00D11AB7" w:rsidRDefault="00C22433" w14:paraId="41D97A66" w14:textId="583D9443">
      <w:pPr>
        <w:pStyle w:val="Texto"/>
        <w:spacing w:before="0" w:after="0" w:line="240" w:lineRule="auto"/>
        <w:jc w:val="center"/>
        <w:rPr>
          <w:sz w:val="24"/>
        </w:rPr>
      </w:pPr>
      <w:r>
        <w:rPr>
          <w:sz w:val="24"/>
        </w:rPr>
        <w:t>01 de abril</w:t>
      </w:r>
      <w:r w:rsidR="00D11AB7">
        <w:rPr>
          <w:sz w:val="24"/>
        </w:rPr>
        <w:t xml:space="preserve"> de 2020</w:t>
      </w:r>
    </w:p>
    <w:p w:rsidRPr="002E2B0A" w:rsidR="006972C9" w:rsidP="006972C9" w:rsidRDefault="006972C9" w14:paraId="4F397E42" w14:textId="77777777">
      <w:pPr>
        <w:tabs>
          <w:tab w:val="left" w:pos="2843"/>
        </w:tabs>
        <w:spacing w:line="240" w:lineRule="auto"/>
        <w:rPr>
          <w:sz w:val="24"/>
        </w:rPr>
      </w:pPr>
    </w:p>
    <w:p w:rsidRPr="006F235F" w:rsidR="009E561E" w:rsidP="009E561E" w:rsidRDefault="009E561E" w14:paraId="6BAD96B2" w14:textId="77777777">
      <w:pPr>
        <w:tabs>
          <w:tab w:val="left" w:pos="4320"/>
        </w:tabs>
        <w:jc w:val="center"/>
        <w:rPr>
          <w:b/>
          <w:sz w:val="24"/>
        </w:rPr>
      </w:pPr>
      <w:r w:rsidRPr="006F235F">
        <w:rPr>
          <w:b/>
          <w:sz w:val="24"/>
        </w:rPr>
        <w:t>A TODAS LAS ENTIDADES SUPERVISADAS POR LA SUPERINTENDENCIA GENERAL DE ENTIDADES FINANCIERAS Y AL PUBLICO EN GENERAL</w:t>
      </w:r>
    </w:p>
    <w:p w:rsidR="009E561E" w:rsidP="009E561E" w:rsidRDefault="009E561E" w14:paraId="7D7B1A01" w14:textId="77777777">
      <w:pPr>
        <w:autoSpaceDE w:val="0"/>
        <w:autoSpaceDN w:val="0"/>
        <w:adjustRightInd w:val="0"/>
        <w:jc w:val="center"/>
        <w:rPr>
          <w:sz w:val="24"/>
        </w:rPr>
      </w:pPr>
    </w:p>
    <w:p w:rsidRPr="00A875D0" w:rsidR="009E561E" w:rsidP="009E561E" w:rsidRDefault="009E561E" w14:paraId="76A19591" w14:textId="77777777">
      <w:pPr>
        <w:autoSpaceDE w:val="0"/>
        <w:autoSpaceDN w:val="0"/>
        <w:adjustRightInd w:val="0"/>
        <w:jc w:val="center"/>
        <w:rPr>
          <w:sz w:val="24"/>
        </w:rPr>
      </w:pPr>
    </w:p>
    <w:p w:rsidRPr="00A875D0" w:rsidR="009E561E" w:rsidP="009E561E" w:rsidRDefault="009E561E" w14:paraId="2FF3C999" w14:textId="77777777">
      <w:pPr>
        <w:autoSpaceDE w:val="0"/>
        <w:autoSpaceDN w:val="0"/>
        <w:adjustRightInd w:val="0"/>
        <w:rPr>
          <w:sz w:val="24"/>
        </w:rPr>
      </w:pPr>
      <w:r w:rsidRPr="00A875D0">
        <w:rPr>
          <w:sz w:val="24"/>
        </w:rPr>
        <w:t>Se informa que:</w:t>
      </w:r>
    </w:p>
    <w:p w:rsidRPr="00A875D0" w:rsidR="009E561E" w:rsidP="009E561E" w:rsidRDefault="009E561E" w14:paraId="3689B80B" w14:textId="77777777">
      <w:pPr>
        <w:autoSpaceDE w:val="0"/>
        <w:autoSpaceDN w:val="0"/>
        <w:adjustRightInd w:val="0"/>
        <w:rPr>
          <w:bCs/>
          <w:sz w:val="24"/>
        </w:rPr>
      </w:pPr>
    </w:p>
    <w:p w:rsidR="009E561E" w:rsidP="009E561E" w:rsidRDefault="009E561E" w14:paraId="5C664015" w14:textId="77777777">
      <w:pPr>
        <w:autoSpaceDE w:val="0"/>
        <w:autoSpaceDN w:val="0"/>
        <w:adjustRightInd w:val="0"/>
        <w:rPr>
          <w:sz w:val="24"/>
        </w:rPr>
      </w:pPr>
      <w:r>
        <w:rPr>
          <w:sz w:val="24"/>
        </w:rPr>
        <w:t xml:space="preserve">La Superintendencia General de Entidades Financieras (SUGEF), con la finalidad de acatar las medidas giradas por parte del Ministerio de Salud, ante la situación que atraviesa el país por la llegada del COVID-19, y principalmente para salvaguardar la integridad física tanto de sus colaboradores como de las personas que requieran efectuar algún trámite,  ante esta Superintendencia, se ha promovido entre su personal la aplicación de teletrabajo, </w:t>
      </w:r>
    </w:p>
    <w:p w:rsidR="009E561E" w:rsidP="009E561E" w:rsidRDefault="009E561E" w14:paraId="59B54769" w14:textId="77777777">
      <w:pPr>
        <w:autoSpaceDE w:val="0"/>
        <w:autoSpaceDN w:val="0"/>
        <w:adjustRightInd w:val="0"/>
        <w:rPr>
          <w:sz w:val="24"/>
        </w:rPr>
      </w:pPr>
    </w:p>
    <w:p w:rsidR="009E561E" w:rsidP="009E561E" w:rsidRDefault="009E561E" w14:paraId="1A81628F" w14:textId="77777777">
      <w:pPr>
        <w:autoSpaceDE w:val="0"/>
        <w:autoSpaceDN w:val="0"/>
        <w:adjustRightInd w:val="0"/>
        <w:rPr>
          <w:sz w:val="24"/>
        </w:rPr>
      </w:pPr>
      <w:r>
        <w:rPr>
          <w:sz w:val="24"/>
        </w:rPr>
        <w:t>Por lo cual se les insta, a realizar sus gestiones, presentar quejas y/o consultas a través de los siguientes medios:</w:t>
      </w:r>
    </w:p>
    <w:p w:rsidR="009E561E" w:rsidP="009E561E" w:rsidRDefault="009E561E" w14:paraId="70AED280" w14:textId="77777777">
      <w:pPr>
        <w:autoSpaceDE w:val="0"/>
        <w:autoSpaceDN w:val="0"/>
        <w:adjustRightInd w:val="0"/>
        <w:rPr>
          <w:sz w:val="24"/>
        </w:rPr>
      </w:pPr>
    </w:p>
    <w:p w:rsidR="009E561E" w:rsidP="009E561E" w:rsidRDefault="009E561E" w14:paraId="7DCE6E6F" w14:textId="77777777">
      <w:pPr>
        <w:spacing w:line="240" w:lineRule="auto"/>
        <w:ind w:left="708"/>
        <w:jc w:val="left"/>
        <w:rPr>
          <w:rFonts w:ascii="Times New Roman" w:hAnsi="Times New Roman"/>
          <w:sz w:val="24"/>
          <w:lang w:eastAsia="es-CR"/>
        </w:rPr>
      </w:pPr>
      <w:r w:rsidRPr="000C47EB">
        <w:rPr>
          <w:rFonts w:ascii="Times New Roman" w:hAnsi="Times New Roman"/>
          <w:sz w:val="24"/>
          <w:lang w:eastAsia="es-CR"/>
        </w:rPr>
        <w:t xml:space="preserve">Atención al público: </w:t>
      </w:r>
      <w:r>
        <w:rPr>
          <w:rFonts w:ascii="Times New Roman" w:hAnsi="Times New Roman"/>
          <w:sz w:val="24"/>
          <w:lang w:eastAsia="es-CR"/>
        </w:rPr>
        <w:t xml:space="preserve"> </w:t>
      </w:r>
      <w:r w:rsidRPr="000C47EB">
        <w:rPr>
          <w:rFonts w:ascii="Times New Roman" w:hAnsi="Times New Roman"/>
          <w:sz w:val="24"/>
          <w:lang w:eastAsia="es-CR"/>
        </w:rPr>
        <w:t>(506) 2243-</w:t>
      </w:r>
      <w:r>
        <w:rPr>
          <w:rFonts w:ascii="Times New Roman" w:hAnsi="Times New Roman"/>
          <w:sz w:val="24"/>
          <w:lang w:eastAsia="es-CR"/>
        </w:rPr>
        <w:t>4848</w:t>
      </w:r>
    </w:p>
    <w:p w:rsidRPr="00253057" w:rsidR="009E561E" w:rsidP="009E561E" w:rsidRDefault="009E561E" w14:paraId="736F94ED" w14:textId="77777777">
      <w:pPr>
        <w:ind w:left="2552" w:right="2528"/>
        <w:rPr>
          <w:rFonts w:ascii="Times New Roman" w:hAnsi="Times New Roman"/>
          <w:sz w:val="24"/>
          <w:lang w:eastAsia="es-CR"/>
        </w:rPr>
      </w:pPr>
      <w:r>
        <w:rPr>
          <w:rFonts w:ascii="Times New Roman" w:hAnsi="Times New Roman"/>
          <w:sz w:val="24"/>
          <w:lang w:eastAsia="es-CR"/>
        </w:rPr>
        <w:t xml:space="preserve">    </w:t>
      </w:r>
      <w:r w:rsidRPr="000C47EB">
        <w:rPr>
          <w:rFonts w:ascii="Times New Roman" w:hAnsi="Times New Roman"/>
          <w:sz w:val="24"/>
          <w:lang w:eastAsia="es-CR"/>
        </w:rPr>
        <w:t xml:space="preserve">(506) </w:t>
      </w:r>
      <w:r w:rsidRPr="00253057">
        <w:rPr>
          <w:rFonts w:ascii="Times New Roman" w:hAnsi="Times New Roman"/>
          <w:sz w:val="24"/>
          <w:lang w:eastAsia="es-CR"/>
        </w:rPr>
        <w:t>2243-5011</w:t>
      </w:r>
    </w:p>
    <w:p w:rsidRPr="00253057" w:rsidR="009E561E" w:rsidP="009E561E" w:rsidRDefault="009E561E" w14:paraId="1AB14B00" w14:textId="77777777">
      <w:pPr>
        <w:ind w:left="2552" w:right="2528"/>
        <w:rPr>
          <w:rFonts w:ascii="Times New Roman" w:hAnsi="Times New Roman"/>
          <w:sz w:val="24"/>
          <w:lang w:eastAsia="es-CR"/>
        </w:rPr>
      </w:pPr>
      <w:r>
        <w:rPr>
          <w:rFonts w:ascii="Times New Roman" w:hAnsi="Times New Roman"/>
          <w:sz w:val="24"/>
          <w:lang w:eastAsia="es-CR"/>
        </w:rPr>
        <w:t xml:space="preserve">    </w:t>
      </w:r>
      <w:r w:rsidRPr="000C47EB">
        <w:rPr>
          <w:rFonts w:ascii="Times New Roman" w:hAnsi="Times New Roman"/>
          <w:sz w:val="24"/>
          <w:lang w:eastAsia="es-CR"/>
        </w:rPr>
        <w:t xml:space="preserve">(506) </w:t>
      </w:r>
      <w:r w:rsidRPr="00253057">
        <w:rPr>
          <w:rFonts w:ascii="Times New Roman" w:hAnsi="Times New Roman"/>
          <w:sz w:val="24"/>
          <w:lang w:eastAsia="es-CR"/>
        </w:rPr>
        <w:t>2243-5020</w:t>
      </w:r>
    </w:p>
    <w:p w:rsidRPr="00253057" w:rsidR="009E561E" w:rsidP="009E561E" w:rsidRDefault="009E561E" w14:paraId="1E96FF11" w14:textId="77777777">
      <w:pPr>
        <w:ind w:left="2552" w:right="2528"/>
        <w:rPr>
          <w:rFonts w:ascii="Times New Roman" w:hAnsi="Times New Roman"/>
          <w:sz w:val="24"/>
          <w:lang w:eastAsia="es-CR"/>
        </w:rPr>
      </w:pPr>
      <w:r>
        <w:rPr>
          <w:rFonts w:ascii="Times New Roman" w:hAnsi="Times New Roman"/>
          <w:sz w:val="24"/>
          <w:lang w:eastAsia="es-CR"/>
        </w:rPr>
        <w:t xml:space="preserve">    </w:t>
      </w:r>
      <w:r w:rsidRPr="000C47EB">
        <w:rPr>
          <w:rFonts w:ascii="Times New Roman" w:hAnsi="Times New Roman"/>
          <w:sz w:val="24"/>
          <w:lang w:eastAsia="es-CR"/>
        </w:rPr>
        <w:t xml:space="preserve">(506) </w:t>
      </w:r>
      <w:r w:rsidRPr="00253057">
        <w:rPr>
          <w:rFonts w:ascii="Times New Roman" w:hAnsi="Times New Roman"/>
          <w:sz w:val="24"/>
          <w:lang w:eastAsia="es-CR"/>
        </w:rPr>
        <w:t>2243-5022</w:t>
      </w:r>
    </w:p>
    <w:p w:rsidR="009E561E" w:rsidP="009E561E" w:rsidRDefault="009E561E" w14:paraId="21C3EE44" w14:textId="77777777">
      <w:pPr>
        <w:ind w:left="2552" w:right="2528"/>
        <w:rPr>
          <w:rFonts w:ascii="Times New Roman" w:hAnsi="Times New Roman"/>
          <w:sz w:val="24"/>
          <w:lang w:eastAsia="es-CR"/>
        </w:rPr>
      </w:pPr>
      <w:r>
        <w:rPr>
          <w:rFonts w:ascii="Times New Roman" w:hAnsi="Times New Roman"/>
          <w:sz w:val="24"/>
          <w:lang w:eastAsia="es-CR"/>
        </w:rPr>
        <w:t xml:space="preserve">    </w:t>
      </w:r>
      <w:r w:rsidRPr="000C47EB">
        <w:rPr>
          <w:rFonts w:ascii="Times New Roman" w:hAnsi="Times New Roman"/>
          <w:sz w:val="24"/>
          <w:lang w:eastAsia="es-CR"/>
        </w:rPr>
        <w:t xml:space="preserve">(506) </w:t>
      </w:r>
      <w:r w:rsidRPr="00253057">
        <w:rPr>
          <w:rFonts w:ascii="Times New Roman" w:hAnsi="Times New Roman"/>
          <w:sz w:val="24"/>
          <w:lang w:eastAsia="es-CR"/>
        </w:rPr>
        <w:t>2243-5028</w:t>
      </w:r>
    </w:p>
    <w:p w:rsidRPr="000C47EB" w:rsidR="009E561E" w:rsidP="009E561E" w:rsidRDefault="009E561E" w14:paraId="74987E4B" w14:textId="77777777">
      <w:pPr>
        <w:spacing w:line="240" w:lineRule="auto"/>
        <w:ind w:left="708"/>
        <w:jc w:val="left"/>
        <w:rPr>
          <w:rFonts w:ascii="Times New Roman" w:hAnsi="Times New Roman"/>
          <w:sz w:val="24"/>
          <w:lang w:eastAsia="es-CR"/>
        </w:rPr>
      </w:pPr>
    </w:p>
    <w:p w:rsidRPr="000C47EB" w:rsidR="009E561E" w:rsidP="009E561E" w:rsidRDefault="009E561E" w14:paraId="1931EA0D" w14:textId="77777777">
      <w:pPr>
        <w:spacing w:line="240" w:lineRule="auto"/>
        <w:ind w:left="708"/>
        <w:jc w:val="left"/>
        <w:rPr>
          <w:rFonts w:ascii="Times New Roman" w:hAnsi="Times New Roman"/>
          <w:sz w:val="24"/>
          <w:lang w:eastAsia="es-CR"/>
        </w:rPr>
      </w:pPr>
      <w:r w:rsidRPr="000C47EB">
        <w:rPr>
          <w:rFonts w:ascii="Times New Roman" w:hAnsi="Times New Roman"/>
          <w:sz w:val="24"/>
          <w:lang w:eastAsia="es-CR"/>
        </w:rPr>
        <w:t xml:space="preserve">Correo electrónico: </w:t>
      </w:r>
      <w:hyperlink w:history="1" r:id="rId13">
        <w:r w:rsidRPr="000C47EB">
          <w:rPr>
            <w:rFonts w:ascii="Times New Roman" w:hAnsi="Times New Roman"/>
            <w:color w:val="0000FF"/>
            <w:sz w:val="24"/>
            <w:u w:val="single"/>
            <w:lang w:eastAsia="es-CR"/>
          </w:rPr>
          <w:t>sugefcr@sugef.fi.cr</w:t>
        </w:r>
      </w:hyperlink>
      <w:r w:rsidRPr="000C47EB">
        <w:rPr>
          <w:rFonts w:ascii="Times New Roman" w:hAnsi="Times New Roman"/>
          <w:sz w:val="24"/>
          <w:lang w:eastAsia="es-CR"/>
        </w:rPr>
        <w:t xml:space="preserve"> </w:t>
      </w:r>
    </w:p>
    <w:p w:rsidR="009E561E" w:rsidP="009E561E" w:rsidRDefault="009E561E" w14:paraId="2AECB04B" w14:textId="77777777">
      <w:pPr>
        <w:autoSpaceDE w:val="0"/>
        <w:autoSpaceDN w:val="0"/>
        <w:adjustRightInd w:val="0"/>
        <w:rPr>
          <w:sz w:val="24"/>
        </w:rPr>
      </w:pPr>
    </w:p>
    <w:p w:rsidR="009E561E" w:rsidP="009E561E" w:rsidRDefault="009E561E" w14:paraId="5533F03B" w14:textId="77777777">
      <w:pPr>
        <w:autoSpaceDE w:val="0"/>
        <w:autoSpaceDN w:val="0"/>
        <w:adjustRightInd w:val="0"/>
        <w:rPr>
          <w:sz w:val="24"/>
        </w:rPr>
      </w:pPr>
      <w:r>
        <w:rPr>
          <w:sz w:val="24"/>
        </w:rPr>
        <w:t>En el caso de las entidades que deben presentar información, remitirla por los medios ya establecidos según corresponda.</w:t>
      </w:r>
    </w:p>
    <w:p w:rsidR="009E561E" w:rsidP="009E561E" w:rsidRDefault="009E561E" w14:paraId="4493F01C" w14:textId="77777777">
      <w:pPr>
        <w:spacing w:line="240" w:lineRule="auto"/>
        <w:rPr>
          <w:sz w:val="24"/>
        </w:rPr>
      </w:pPr>
    </w:p>
    <w:p w:rsidR="009E561E" w:rsidP="009E561E" w:rsidRDefault="009E561E" w14:paraId="7A6F327E" w14:textId="77777777">
      <w:pPr>
        <w:spacing w:line="240" w:lineRule="auto"/>
        <w:rPr>
          <w:sz w:val="24"/>
        </w:rPr>
      </w:pPr>
      <w:r>
        <w:rPr>
          <w:sz w:val="24"/>
        </w:rPr>
        <w:t>Atentamente,</w:t>
      </w:r>
    </w:p>
    <w:p w:rsidR="009E561E" w:rsidP="009E561E" w:rsidRDefault="009E561E" w14:paraId="16F10130"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4A7D342E" wp14:anchorId="1D2C6075">
            <wp:simplePos x="0" y="0"/>
            <wp:positionH relativeFrom="column">
              <wp:posOffset>-192405</wp:posOffset>
            </wp:positionH>
            <wp:positionV relativeFrom="paragraph">
              <wp:posOffset>73025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9E561E" w:rsidP="009E561E" w:rsidRDefault="009E561E" w14:paraId="36C75A31" w14:textId="77777777">
      <w:pPr>
        <w:spacing w:line="240" w:lineRule="auto"/>
        <w:rPr>
          <w:sz w:val="24"/>
        </w:rPr>
      </w:pPr>
    </w:p>
    <w:p w:rsidR="009E561E" w:rsidP="009E561E" w:rsidRDefault="009E561E" w14:paraId="18DBD5C8" w14:textId="77777777">
      <w:pPr>
        <w:pStyle w:val="Negrita"/>
        <w:spacing w:line="240" w:lineRule="auto"/>
        <w:rPr>
          <w:b w:val="0"/>
          <w:sz w:val="24"/>
        </w:rPr>
      </w:pPr>
    </w:p>
    <w:p w:rsidR="009E561E" w:rsidP="009E561E" w:rsidRDefault="009E561E" w14:paraId="44A5142D" w14:textId="77777777">
      <w:pPr>
        <w:pStyle w:val="Negrita"/>
        <w:spacing w:line="240" w:lineRule="auto"/>
        <w:rPr>
          <w:b w:val="0"/>
          <w:sz w:val="24"/>
        </w:rPr>
      </w:pPr>
      <w:r>
        <w:rPr>
          <w:b w:val="0"/>
          <w:sz w:val="24"/>
        </w:rPr>
        <w:t xml:space="preserve">Bernardo Alfaro Araya </w:t>
      </w:r>
    </w:p>
    <w:p w:rsidR="009E561E" w:rsidP="009E561E" w:rsidRDefault="009E561E" w14:paraId="0C03D6DF" w14:textId="77777777">
      <w:pPr>
        <w:spacing w:line="240" w:lineRule="auto"/>
        <w:rPr>
          <w:b/>
        </w:rPr>
      </w:pPr>
      <w:r>
        <w:rPr>
          <w:b/>
          <w:sz w:val="24"/>
        </w:rPr>
        <w:t xml:space="preserve">Superintendente </w:t>
      </w:r>
    </w:p>
    <w:p w:rsidR="009E561E" w:rsidP="009E561E" w:rsidRDefault="009E561E" w14:paraId="0A56D84C" w14:textId="77777777">
      <w:pPr>
        <w:tabs>
          <w:tab w:val="left" w:pos="7187"/>
        </w:tabs>
      </w:pPr>
    </w:p>
    <w:p w:rsidR="00D11AB7" w:rsidP="009E561E" w:rsidRDefault="00D11AB7" w14:paraId="40B48053" w14:textId="77777777">
      <w:pPr>
        <w:tabs>
          <w:tab w:val="left" w:pos="7187"/>
        </w:tabs>
      </w:pPr>
    </w:p>
    <w:p w:rsidR="009E561E" w:rsidP="00D11AB7" w:rsidRDefault="009E561E" w14:paraId="67ABCA24" w14:textId="7B83C42C">
      <w:pPr>
        <w:tabs>
          <w:tab w:val="left" w:pos="3309"/>
        </w:tabs>
      </w:pPr>
      <w:r>
        <w:rPr>
          <w:sz w:val="18"/>
        </w:rPr>
        <w:t>BAA/</w:t>
      </w:r>
      <w:r w:rsidRPr="0056213E">
        <w:rPr>
          <w:sz w:val="18"/>
        </w:rPr>
        <w:t>VAD/mfq</w:t>
      </w:r>
      <w:r w:rsidR="00633C2D">
        <w:rPr>
          <w:sz w:val="18"/>
        </w:rPr>
        <w:t>/pmvc</w:t>
      </w:r>
      <w:r w:rsidRPr="0056213E">
        <w:rPr>
          <w:sz w:val="18"/>
        </w:rPr>
        <w:t>**</w:t>
      </w:r>
      <w:r w:rsidR="00D11AB7">
        <w:rPr>
          <w:sz w:val="18"/>
        </w:rPr>
        <w:tab/>
      </w:r>
    </w:p>
    <w:p w:rsidRPr="006972C9" w:rsidR="00AF06C5" w:rsidP="006972C9" w:rsidRDefault="006972C9" w14:paraId="4476A6B0" w14:textId="77777777">
      <w:pPr>
        <w:tabs>
          <w:tab w:val="left" w:pos="7187"/>
        </w:tabs>
      </w:pPr>
      <w:r>
        <w:tab/>
      </w:r>
    </w:p>
    <w:sectPr w:rsidRPr="006972C9" w:rsidR="00AF06C5" w:rsidSect="00D11AB7">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9B28" w14:textId="77777777" w:rsidR="009E561E" w:rsidRDefault="009E561E" w:rsidP="009349F3">
      <w:pPr>
        <w:spacing w:line="240" w:lineRule="auto"/>
      </w:pPr>
      <w:r>
        <w:separator/>
      </w:r>
    </w:p>
  </w:endnote>
  <w:endnote w:type="continuationSeparator" w:id="0">
    <w:p w14:paraId="771D1C28" w14:textId="77777777" w:rsidR="009E561E" w:rsidRDefault="009E561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0DC44A3F"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1FC7A8D" w14:textId="77777777">
      <w:tc>
        <w:tcPr>
          <w:tcW w:w="2942" w:type="dxa"/>
        </w:tcPr>
        <w:p w:rsidR="007F6471" w:rsidP="007F6471" w:rsidRDefault="007F6471" w14:paraId="2C380435"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7C063161"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14A1450F" w14:textId="77777777">
          <w:pPr>
            <w:pStyle w:val="Piedepgina"/>
            <w:rPr>
              <w:b/>
              <w:color w:val="7F7F7F" w:themeColor="text1" w:themeTint="80"/>
              <w:sz w:val="16"/>
              <w:szCs w:val="16"/>
            </w:rPr>
          </w:pPr>
        </w:p>
      </w:tc>
      <w:tc>
        <w:tcPr>
          <w:tcW w:w="2943" w:type="dxa"/>
        </w:tcPr>
        <w:p w:rsidRPr="009349F3" w:rsidR="00517D62" w:rsidP="00855792" w:rsidRDefault="00517D62" w14:paraId="09E31CC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8D4C1D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51CEEA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F3FF5">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DF62CB1"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187035C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B415" w14:textId="77777777" w:rsidR="009E561E" w:rsidRDefault="009E561E" w:rsidP="009349F3">
      <w:pPr>
        <w:spacing w:line="240" w:lineRule="auto"/>
      </w:pPr>
      <w:r>
        <w:separator/>
      </w:r>
    </w:p>
  </w:footnote>
  <w:footnote w:type="continuationSeparator" w:id="0">
    <w:p w14:paraId="05A51100" w14:textId="77777777" w:rsidR="009E561E" w:rsidRDefault="009E561E"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2730E3B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E8AE333" w14:textId="77777777">
    <w:pPr>
      <w:pStyle w:val="Encabezado"/>
    </w:pPr>
    <w:r>
      <w:ptab w:alignment="center" w:relativeTo="margin" w:leader="none"/>
    </w:r>
    <w:r>
      <w:rPr>
        <w:noProof/>
        <w:lang w:val="es-CR" w:eastAsia="es-CR"/>
      </w:rPr>
      <w:drawing>
        <wp:inline distT="0" distB="0" distL="0" distR="0" wp14:anchorId="2296D481" wp14:editId="0F632777">
          <wp:extent cx="1473145" cy="69105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1B3944AD"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1E"/>
    <w:rsid w:val="000F3FF5"/>
    <w:rsid w:val="002D6ACD"/>
    <w:rsid w:val="00342844"/>
    <w:rsid w:val="003534B8"/>
    <w:rsid w:val="00517D62"/>
    <w:rsid w:val="005F7C14"/>
    <w:rsid w:val="00605C50"/>
    <w:rsid w:val="00633C2D"/>
    <w:rsid w:val="0066384E"/>
    <w:rsid w:val="006972C9"/>
    <w:rsid w:val="007115F4"/>
    <w:rsid w:val="00764958"/>
    <w:rsid w:val="007D5308"/>
    <w:rsid w:val="007F6471"/>
    <w:rsid w:val="008200B7"/>
    <w:rsid w:val="00852F96"/>
    <w:rsid w:val="00855792"/>
    <w:rsid w:val="00900B79"/>
    <w:rsid w:val="009349F3"/>
    <w:rsid w:val="009E561E"/>
    <w:rsid w:val="00AF06C5"/>
    <w:rsid w:val="00C22433"/>
    <w:rsid w:val="00D11AB7"/>
    <w:rsid w:val="00D368ED"/>
    <w:rsid w:val="00DE2D06"/>
    <w:rsid w:val="00F376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DC876"/>
  <w15:chartTrackingRefBased/>
  <w15:docId w15:val="{8A65CF61-60A1-4DB1-9170-50D5C8FA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gefcr@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B2D6C48BB14F94A6C905533C377FB5"/>
        <w:category>
          <w:name w:val="General"/>
          <w:gallery w:val="placeholder"/>
        </w:category>
        <w:types>
          <w:type w:val="bbPlcHdr"/>
        </w:types>
        <w:behaviors>
          <w:behavior w:val="content"/>
        </w:behaviors>
        <w:guid w:val="{012FED40-3803-47D8-80BC-71F3E0774675}"/>
      </w:docPartPr>
      <w:docPartBody>
        <w:p w:rsidR="00CB147D" w:rsidRDefault="00CB147D">
          <w:pPr>
            <w:pStyle w:val="0FB2D6C48BB14F94A6C905533C377FB5"/>
          </w:pPr>
          <w:r w:rsidRPr="001E0779">
            <w:rPr>
              <w:rStyle w:val="Textodelmarcadordeposicin"/>
            </w:rPr>
            <w:t>Haga clic aquí para escribir texto.</w:t>
          </w:r>
        </w:p>
      </w:docPartBody>
    </w:docPart>
    <w:docPart>
      <w:docPartPr>
        <w:name w:val="145EEA6D5E2F4B95949914D6B736C42F"/>
        <w:category>
          <w:name w:val="General"/>
          <w:gallery w:val="placeholder"/>
        </w:category>
        <w:types>
          <w:type w:val="bbPlcHdr"/>
        </w:types>
        <w:behaviors>
          <w:behavior w:val="content"/>
        </w:behaviors>
        <w:guid w:val="{9204D158-4980-4988-B765-CD620A9A9A84}"/>
      </w:docPartPr>
      <w:docPartBody>
        <w:p w:rsidR="00CB147D" w:rsidRDefault="00CB147D">
          <w:pPr>
            <w:pStyle w:val="145EEA6D5E2F4B95949914D6B736C42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7D"/>
    <w:rsid w:val="00CB1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FB2D6C48BB14F94A6C905533C377FB5">
    <w:name w:val="0FB2D6C48BB14F94A6C905533C377FB5"/>
  </w:style>
  <w:style w:type="paragraph" w:customStyle="1" w:styleId="145EEA6D5E2F4B95949914D6B736C42F">
    <w:name w:val="145EEA6D5E2F4B95949914D6B736C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i50mwTVw4PT5xIEDPW+DcVZ8EeFxgClCMsIZ8EVbbDk=</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/lcg0aAvmVVPkFlEKfVXlFh+MCJQiDlF5k54IUrnpSY=</DigestValue>
    </Reference>
  </SignedInfo>
  <SignatureValue>ExYckIEIMN7PZZ84sWU1enSkvAx/5WEf58rNp3j35Ra3V+cJVDOLTPPwYrD5R4yNQxdU3MMnGD7S
VLGiW1LJzfCWb1dikAjDi4fCWKAgoPbDdIAxNjA5I8Jr06nYZ09/dPMWFdEjgaGIK1TTSwxLvqUj
xp1zjgoGmVEOQikL0myZSehtMEtwwpmwglFk0kqiK9NPYMJZh2FvEsjygHbASEO+es8AWrmtKNA4
oawwOWJGBv8U28cnIcrpHl/HVlyo5a0v/hrknxkYccqE4QpiBTUP0ChHATaZSwVjpeexPgoveu9I
eAXnbmLdGgzHGxUzcAbQfKepbhOI48gY5nzExQ==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HkaEOgxPrFDRi3DXaIO2DJev8x57GmlpppgHDoFuhiE=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k049lsyd/EaBT5oa1rI5OAk6FOX8CR4Ny84xf4DgsZQ=</DigestValue>
      </Reference>
      <Reference URI="/word/document.xml?ContentType=application/vnd.openxmlformats-officedocument.wordprocessingml.document.main+xml">
        <DigestMethod Algorithm="http://www.w3.org/2001/04/xmlenc#sha256"/>
        <DigestValue>dfXXPlpyg6DptTUKtHe8MQo/JoxI/oOiRqybQfZJtvw=</DigestValue>
      </Reference>
      <Reference URI="/word/endnotes.xml?ContentType=application/vnd.openxmlformats-officedocument.wordprocessingml.endnotes+xml">
        <DigestMethod Algorithm="http://www.w3.org/2001/04/xmlenc#sha256"/>
        <DigestValue>HOF4Ob2rLz9dUcagRatL5L1w4bmxSlKnNvH/TJpJiRc=</DigestValue>
      </Reference>
      <Reference URI="/word/fontTable.xml?ContentType=application/vnd.openxmlformats-officedocument.wordprocessingml.fontTable+xml">
        <DigestMethod Algorithm="http://www.w3.org/2001/04/xmlenc#sha256"/>
        <DigestValue>wY1MBKpvhHgeDf9+WW5J8hyUTB4HesMMrSrGxF6raHE=</DigestValue>
      </Reference>
      <Reference URI="/word/footer1.xml?ContentType=application/vnd.openxmlformats-officedocument.wordprocessingml.footer+xml">
        <DigestMethod Algorithm="http://www.w3.org/2001/04/xmlenc#sha256"/>
        <DigestValue>g0mXudbdK0CnsqiBleCwjvx3ayQcLAxQaLEYjY/JhWg=</DigestValue>
      </Reference>
      <Reference URI="/word/footer2.xml?ContentType=application/vnd.openxmlformats-officedocument.wordprocessingml.footer+xml">
        <DigestMethod Algorithm="http://www.w3.org/2001/04/xmlenc#sha256"/>
        <DigestValue>vQLkqESEn9tmjFr3z1/G48KKZCEA9xYvni9ycGC32q4=</DigestValue>
      </Reference>
      <Reference URI="/word/footer3.xml?ContentType=application/vnd.openxmlformats-officedocument.wordprocessingml.footer+xml">
        <DigestMethod Algorithm="http://www.w3.org/2001/04/xmlenc#sha256"/>
        <DigestValue>7BlWzqJDR43HsjjNOSPT+DQj/VK0MEE/ux3N1DPHFaA=</DigestValue>
      </Reference>
      <Reference URI="/word/footnotes.xml?ContentType=application/vnd.openxmlformats-officedocument.wordprocessingml.footnotes+xml">
        <DigestMethod Algorithm="http://www.w3.org/2001/04/xmlenc#sha256"/>
        <DigestValue>e6zMw6dGxBh+/uI00eUZhzHNJ7W6Mhkn8npCiTJcbw0=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xCBmosW/SnwMcnshbiQ9GOLrlYlZ8Z3vVcySN/yrClw=</DigestValue>
      </Reference>
      <Reference URI="/word/glossary/fontTable.xml?ContentType=application/vnd.openxmlformats-officedocument.wordprocessingml.fontTable+xml">
        <DigestMethod Algorithm="http://www.w3.org/2001/04/xmlenc#sha256"/>
        <DigestValue>wY1MBKpvhHgeDf9+WW5J8hyUTB4HesMMrSrGxF6raHE=</DigestValue>
      </Reference>
      <Reference URI="/word/glossary/settings.xml?ContentType=application/vnd.openxmlformats-officedocument.wordprocessingml.settings+xml">
        <DigestMethod Algorithm="http://www.w3.org/2001/04/xmlenc#sha256"/>
        <DigestValue>9LsjgOEMGpkW1/Zx7rHbrEWO+qvJgKzN8oPChKD5fuE=</DigestValue>
      </Reference>
      <Reference URI="/word/glossary/styles.xml?ContentType=application/vnd.openxmlformats-officedocument.wordprocessingml.styles+xml">
        <DigestMethod Algorithm="http://www.w3.org/2001/04/xmlenc#sha256"/>
        <DigestValue>IA2HbvExYGebmRrJQEgu7k6+OfJV4aX9L4P1/U4AVuY=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ngHMUTexVvUep8tI2Z9bZzvtg8D2UcU5/MM8t9HP42A=</DigestValue>
      </Reference>
      <Reference URI="/word/header2.xml?ContentType=application/vnd.openxmlformats-officedocument.wordprocessingml.header+xml">
        <DigestMethod Algorithm="http://www.w3.org/2001/04/xmlenc#sha256"/>
        <DigestValue>KFCTlJyu4HHNv8lo6l+scAyYj+MBeyWEqmu1HCCl5RI=</DigestValue>
      </Reference>
      <Reference URI="/word/header3.xml?ContentType=application/vnd.openxmlformats-officedocument.wordprocessingml.header+xml">
        <DigestMethod Algorithm="http://www.w3.org/2001/04/xmlenc#sha256"/>
        <DigestValue>ZgcoX1NU7pgaNAzP8JpBaDvY4fFb4IZuOCIXEtgoRAA=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q1xmkZB8V08LqdU17c/tR6dbV2Ua1WjdmeGqW8BXm/I=</DigestValue>
      </Reference>
      <Reference URI="/word/settings.xml?ContentType=application/vnd.openxmlformats-officedocument.wordprocessingml.settings+xml">
        <DigestMethod Algorithm="http://www.w3.org/2001/04/xmlenc#sha256"/>
        <DigestValue>soDpscvoIfgu2b6z0yhqJDh+kB1uPSjJ55tlZ4Xg/CU=</DigestValue>
      </Reference>
      <Reference URI="/word/styles.xml?ContentType=application/vnd.openxmlformats-officedocument.wordprocessingml.styles+xml">
        <DigestMethod Algorithm="http://www.w3.org/2001/04/xmlenc#sha256"/>
        <DigestValue>erxOJNoJzGKIkx2JaibBVV55wj6yFvsPIJIzWja+Sk0=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2l4U/PQ6mOkSc//U11A6n/UDI4hhRw+SP7Pxgh2AMJg=</DigestValue>
      </Reference>
    </Manifest>
    <SignatureProperties>
      <SignatureProperty Id="idSignatureTime" Target="#idPackageSignature">
        <mdssi:SignatureTime xmlns:mdssi="http://schemas.openxmlformats.org/package/2006/digital-signature">
          <mdssi:Format>YYYY-MM-DDThh:mm:ssTZD</mdssi:Format>
          <mdssi:Value>2020-04-01T16:27:15Z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2020-04-01T16:27:15Z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Qnk1tvJUdzFL+3QQuMn8aa80r9F+80TiIVMYJN5YwCBAmltNkYDzIwMjAwNDAxMTYyNz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s+8mmLH61Z4q0dCAXsOnqfuQF+4=</xd:ByKey>
                  </xd:ResponderID>
                  <xd:ProducedAt>2020-04-01T16:25:41Z</xd:ProducedAt>
                </xd:OCSPIdentifier>
                <xd:DigestAlgAndValue>
                  <DigestMethod Algorithm="http://www.w3.org/2001/04/xmlenc#sha256"/>
                  <DigestValue>bGHvxwxumLl804JxPuMeb+Z2xiizxBeV0xJKYDdONU0=</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hKILdPDZmmPleuo24uLtAT6cabyn3uII4qgkdsLbHkCBAmltN0YDzIwMjAwNDAxMTYyNz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126</Value>
      <Value>754</Value>
      <Value>871</Value>
      <Value>3</Value>
      <Value>2</Value>
      <Value>1</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Todas</TermName>
          <TermId xmlns="http://schemas.microsoft.com/office/infopath/2007/PartnerControls">784c23db-095d-415b-acfc-c83f46451f99</TermId>
        </TermInfo>
        <TermInfo xmlns="http://schemas.microsoft.com/office/infopath/2007/PartnerControls">
          <TermName xmlns="http://schemas.microsoft.com/office/infopath/2007/PartnerControls">Artículos 15</TermName>
          <TermId xmlns="http://schemas.microsoft.com/office/infopath/2007/PartnerControls">84997e25-9f64-4995-ab5a-cca75ebdb523</TermId>
        </TermInfo>
      </Term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Enviar a todas las entidades y articulo 15</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Coronavirus</Subject1>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2.xml><?xml version="1.0" encoding="utf-8"?>
<ds:datastoreItem xmlns:ds="http://schemas.openxmlformats.org/officeDocument/2006/customXml" ds:itemID="{BCDC2DE7-79AA-4004-85EC-4C4F859D50C7}">
  <ds:schemaRefs>
    <ds:schemaRef ds:uri="office.server.policy"/>
  </ds:schemaRefs>
</ds:datastoreItem>
</file>

<file path=customXml/itemProps3.xml><?xml version="1.0" encoding="utf-8"?>
<ds:datastoreItem xmlns:ds="http://schemas.openxmlformats.org/officeDocument/2006/customXml" ds:itemID="{AD9274E6-E04D-4A46-9E38-461B262C1F90}">
  <ds:schemaRefs>
    <ds:schemaRef ds:uri="http://schemas.microsoft.com/sharepoint/events"/>
  </ds:schemaRefs>
</ds:datastoreItem>
</file>

<file path=customXml/itemProps4.xml><?xml version="1.0" encoding="utf-8"?>
<ds:datastoreItem xmlns:ds="http://schemas.openxmlformats.org/officeDocument/2006/customXml" ds:itemID="{7C6DF1A9-381B-41D1-A76E-61D8131EEA94}">
  <ds:schemaRefs>
    <ds:schemaRef ds:uri="http://schemas.microsoft.com/sharepoint/v3/contenttype/forms"/>
  </ds:schemaRefs>
</ds:datastoreItem>
</file>

<file path=customXml/itemProps5.xml><?xml version="1.0" encoding="utf-8"?>
<ds:datastoreItem xmlns:ds="http://schemas.openxmlformats.org/officeDocument/2006/customXml" ds:itemID="{6AD9FD08-85FE-4D3E-AD39-28689D779409}">
  <ds:schemaRefs>
    <ds:schemaRef ds:uri="http://purl.org/dc/dcmitype/"/>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b875e23b-67d9-4b2e-bdec-edacbf90b326"/>
    <ds:schemaRef ds:uri="http://purl.org/dc/terms/"/>
    <ds:schemaRef ds:uri="http://purl.org/dc/elements/1.1/"/>
  </ds:schemaRefs>
</ds:datastoreItem>
</file>

<file path=customXml/itemProps6.xml><?xml version="1.0" encoding="utf-8"?>
<ds:datastoreItem xmlns:ds="http://schemas.openxmlformats.org/officeDocument/2006/customXml" ds:itemID="{42410AF2-E971-41D0-BD4D-AC67A909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plantillas-SGF-COA-13-E</Template>
  <TotalTime>5</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VARGAS CALDERON PATRICIA MARIA</cp:lastModifiedBy>
  <cp:revision>4</cp:revision>
  <dcterms:created xsi:type="dcterms:W3CDTF">2020-03-31T21:00:00Z</dcterms:created>
  <dcterms:modified xsi:type="dcterms:W3CDTF">2020-04-01T14:17:00Z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871;#Todas|784c23db-095d-415b-acfc-c83f46451f99;#754;#Artículos 15|84997e25-9f64-4995-ab5a-cca75ebdb523</vt:lpwstr>
  </property>
  <property fmtid="{D5CDD505-2E9C-101B-9397-08002B2CF9AE}" pid="10" name="Order">
    <vt:r8>169600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546dfbb4-8cc0-45d4-a64c-4db3fdd3f8fe,6;ab7952a0-1ae5-4b26-8d7a-be63a467751b,8;</vt:lpwstr>
  </property>
</Properties>
</file>